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2076235328"/>
        <w:docPartObj>
          <w:docPartGallery w:val="Cover Pages"/>
          <w:docPartUnique/>
        </w:docPartObj>
      </w:sdtPr>
      <w:sdtEndPr>
        <w:rPr>
          <w:b/>
          <w:bCs/>
          <w:u w:val="single"/>
        </w:rPr>
      </w:sdtEndPr>
      <w:sdtContent>
        <w:p w:rsidR="00763123" w:rsidRDefault="00763123"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3360" behindDoc="1" locked="0" layoutInCell="1" allowOverlap="1" wp14:anchorId="1FE1D372" wp14:editId="3579926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7620" b="0"/>
                    <wp:wrapNone/>
                    <wp:docPr id="34" name="Rectangle 3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blipFill>
                              <a:blip r:embed="rId6"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63123" w:rsidRPr="00763123" w:rsidRDefault="00763123" w:rsidP="001813DE">
                                <w:pPr>
                                  <w:pStyle w:val="NormalWeb"/>
                                  <w:spacing w:before="0" w:beforeAutospacing="0" w:line="288" w:lineRule="auto"/>
                                  <w:jc w:val="center"/>
                                  <w:rPr>
                                    <w:rFonts w:ascii="Lucida Handwriting" w:hAnsi="Lucida Handwriting"/>
                                    <w:bCs/>
                                    <w:color w:val="000000" w:themeColor="text1"/>
                                    <w:sz w:val="44"/>
                                    <w:szCs w:val="44"/>
                                  </w:rPr>
                                </w:pPr>
                                <w:r w:rsidRPr="00763123">
                                  <w:rPr>
                                    <w:rFonts w:ascii="Lucida Handwriting" w:hAnsi="Lucida Handwriting"/>
                                    <w:bCs/>
                                    <w:color w:val="000000" w:themeColor="text1"/>
                                    <w:sz w:val="44"/>
                                    <w:szCs w:val="44"/>
                                  </w:rPr>
                                  <w:t>MISSION RESIDENT EVIL:</w:t>
                                </w:r>
                              </w:p>
                              <w:p w:rsidR="00763123" w:rsidRPr="00763123" w:rsidRDefault="00763123" w:rsidP="00763123">
                                <w:pPr>
                                  <w:pStyle w:val="NormalWeb"/>
                                  <w:spacing w:before="0" w:beforeAutospacing="0" w:line="288" w:lineRule="auto"/>
                                  <w:jc w:val="center"/>
                                  <w:rPr>
                                    <w:rFonts w:ascii="Lucida Handwriting" w:hAnsi="Lucida Handwriting"/>
                                    <w:color w:val="000000" w:themeColor="text1"/>
                                    <w:sz w:val="44"/>
                                    <w:szCs w:val="44"/>
                                  </w:rPr>
                                </w:pPr>
                                <w:r w:rsidRPr="00763123">
                                  <w:rPr>
                                    <w:rFonts w:ascii="Lucida Handwriting" w:hAnsi="Lucida Handwriting"/>
                                    <w:bCs/>
                                    <w:color w:val="000000" w:themeColor="text1"/>
                                    <w:sz w:val="44"/>
                                    <w:szCs w:val="44"/>
                                  </w:rPr>
                                  <w:t>SAUVER LA PLANETE</w:t>
                                </w:r>
                              </w:p>
                              <w:p w:rsidR="00763123" w:rsidRDefault="00763123"/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id="Rectangle 34" o:spid="_x0000_s1026" style="position:absolute;margin-left:0;margin-top:0;width:581.4pt;height:752.4pt;z-index:-25165312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" stroked="f" strokeweight="1pt">
                    <v:fill r:id="rId7" o:title="" recolor="t" rotate="t" type="tile"/>
                    <v:path arrowok="t"/>
                    <v:textbox inset="21.6pt,,21.6pt">
                      <w:txbxContent>
                        <w:p w:rsidR="00763123" w:rsidRPr="00763123" w:rsidRDefault="00763123" w:rsidP="001813DE">
                          <w:pPr>
                            <w:pStyle w:val="NormalWeb"/>
                            <w:spacing w:before="0" w:beforeAutospacing="0" w:line="288" w:lineRule="auto"/>
                            <w:jc w:val="center"/>
                            <w:rPr>
                              <w:rFonts w:ascii="Lucida Handwriting" w:hAnsi="Lucida Handwriting"/>
                              <w:bCs/>
                              <w:color w:val="000000" w:themeColor="text1"/>
                              <w:sz w:val="44"/>
                              <w:szCs w:val="44"/>
                            </w:rPr>
                          </w:pPr>
                          <w:r w:rsidRPr="00763123">
                            <w:rPr>
                              <w:rFonts w:ascii="Lucida Handwriting" w:hAnsi="Lucida Handwriting"/>
                              <w:bCs/>
                              <w:color w:val="000000" w:themeColor="text1"/>
                              <w:sz w:val="44"/>
                              <w:szCs w:val="44"/>
                            </w:rPr>
                            <w:t>MISSION RESIDENT EVIL:</w:t>
                          </w:r>
                        </w:p>
                        <w:p w:rsidR="00763123" w:rsidRPr="00763123" w:rsidRDefault="00763123" w:rsidP="00763123">
                          <w:pPr>
                            <w:pStyle w:val="NormalWeb"/>
                            <w:spacing w:before="0" w:beforeAutospacing="0" w:line="288" w:lineRule="auto"/>
                            <w:jc w:val="center"/>
                            <w:rPr>
                              <w:rFonts w:ascii="Lucida Handwriting" w:hAnsi="Lucida Handwriting"/>
                              <w:color w:val="000000" w:themeColor="text1"/>
                              <w:sz w:val="44"/>
                              <w:szCs w:val="44"/>
                            </w:rPr>
                          </w:pPr>
                          <w:r w:rsidRPr="00763123">
                            <w:rPr>
                              <w:rFonts w:ascii="Lucida Handwriting" w:hAnsi="Lucida Handwriting"/>
                              <w:bCs/>
                              <w:color w:val="000000" w:themeColor="text1"/>
                              <w:sz w:val="44"/>
                              <w:szCs w:val="44"/>
                            </w:rPr>
                            <w:t>SAUVER LA PLANETE</w:t>
                          </w:r>
                        </w:p>
                        <w:p w:rsidR="00763123" w:rsidRDefault="00763123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763123" w:rsidRDefault="001813DE">
          <w:pPr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u w:val="single"/>
              <w:lang w:eastAsia="fr-FR"/>
            </w:rPr>
          </w:pPr>
          <w:r>
            <w:rPr>
              <w:b/>
              <w:bCs/>
              <w:noProof/>
              <w:u w:val="single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747328" behindDoc="0" locked="0" layoutInCell="1" allowOverlap="1" wp14:anchorId="047B7E9E" wp14:editId="10B513B2">
                    <wp:simplePos x="0" y="0"/>
                    <wp:positionH relativeFrom="column">
                      <wp:posOffset>-231569</wp:posOffset>
                    </wp:positionH>
                    <wp:positionV relativeFrom="paragraph">
                      <wp:posOffset>4589071</wp:posOffset>
                    </wp:positionV>
                    <wp:extent cx="3022270" cy="1981999"/>
                    <wp:effectExtent l="0" t="0" r="26035" b="18415"/>
                    <wp:wrapNone/>
                    <wp:docPr id="75" name="Zone de texte 7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022270" cy="19819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813DE" w:rsidRPr="001813DE" w:rsidRDefault="001813DE">
                                <w:pPr>
                                  <w:rPr>
                                    <w:rFonts w:ascii="Lucida Handwriting" w:hAnsi="Lucida Handwriting"/>
                                    <w:u w:val="single"/>
                                    <w14:textOutline w14:w="0" w14:cap="rnd" w14:cmpd="sng" w14:algn="ctr">
                                      <w14:noFill/>
                                      <w14:prstDash w14:val="lgDashDot"/>
                                      <w14:bevel/>
                                    </w14:textOutline>
                                  </w:rPr>
                                </w:pPr>
                                <w:r w:rsidRPr="001813DE">
                                  <w:rPr>
                                    <w:rFonts w:ascii="Lucida Handwriting" w:hAnsi="Lucida Handwriting"/>
                                    <w:u w:val="single"/>
                                    <w14:textOutline w14:w="0" w14:cap="rnd" w14:cmpd="sng" w14:algn="ctr">
                                      <w14:noFill/>
                                      <w14:prstDash w14:val="lgDashDot"/>
                                      <w14:bevel/>
                                    </w14:textOutline>
                                  </w:rPr>
                                  <w:t>Elèves prenant part à la mission 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75" o:spid="_x0000_s1027" type="#_x0000_t202" style="position:absolute;margin-left:-18.25pt;margin-top:361.35pt;width:237.95pt;height:156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" filled="f" strokeweight=".5pt">
                    <v:textbox>
                      <w:txbxContent>
                        <w:p w:rsidR="001813DE" w:rsidRPr="001813DE" w:rsidRDefault="001813DE">
                          <w:pPr>
                            <w:rPr>
                              <w:rFonts w:ascii="Lucida Handwriting" w:hAnsi="Lucida Handwriting"/>
                              <w:u w:val="single"/>
                              <w14:textOutline w14:w="0" w14:cap="rnd" w14:cmpd="sng" w14:algn="ctr">
                                <w14:noFill/>
                                <w14:prstDash w14:val="lgDashDot"/>
                                <w14:bevel/>
                              </w14:textOutline>
                            </w:rPr>
                          </w:pPr>
                          <w:r w:rsidRPr="001813DE">
                            <w:rPr>
                              <w:rFonts w:ascii="Lucida Handwriting" w:hAnsi="Lucida Handwriting"/>
                              <w:u w:val="single"/>
                              <w14:textOutline w14:w="0" w14:cap="rnd" w14:cmpd="sng" w14:algn="ctr">
                                <w14:noFill/>
                                <w14:prstDash w14:val="lgDashDot"/>
                                <w14:bevel/>
                              </w14:textOutline>
                            </w:rPr>
                            <w:t>Elèves prenant part à la mission :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63123">
            <w:rPr>
              <w:b/>
              <w:bCs/>
              <w:noProof/>
              <w:u w:val="single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DC15228" wp14:editId="4C798EBD">
                    <wp:simplePos x="0" y="0"/>
                    <wp:positionH relativeFrom="column">
                      <wp:posOffset>605064</wp:posOffset>
                    </wp:positionH>
                    <wp:positionV relativeFrom="paragraph">
                      <wp:posOffset>194261</wp:posOffset>
                    </wp:positionV>
                    <wp:extent cx="3330575" cy="914400"/>
                    <wp:effectExtent l="0" t="0" r="0" b="0"/>
                    <wp:wrapNone/>
                    <wp:docPr id="2" name="Zone de text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330575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63123" w:rsidRPr="00763123" w:rsidRDefault="00763123">
                                <w:pPr>
                                  <w:rPr>
                                    <w:rFonts w:ascii="Lucida Handwriting" w:hAnsi="Lucida Handwriting"/>
                                    <w:sz w:val="56"/>
                                    <w:szCs w:val="56"/>
                                  </w:rPr>
                                </w:pPr>
                                <w:r w:rsidRPr="00763123">
                                  <w:rPr>
                                    <w:rFonts w:ascii="Lucida Handwriting" w:hAnsi="Lucida Handwriting"/>
                                    <w:sz w:val="56"/>
                                    <w:szCs w:val="56"/>
                                  </w:rPr>
                                  <w:t>Carnet de bord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Zone de texte 2" o:spid="_x0000_s1028" type="#_x0000_t202" style="position:absolute;margin-left:47.65pt;margin-top:15.3pt;width:262.25pt;height:1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" filled="f" stroked="f" strokeweight=".5pt">
                    <v:textbox>
                      <w:txbxContent>
                        <w:p w:rsidR="00763123" w:rsidRPr="00763123" w:rsidRDefault="00763123">
                          <w:pPr>
                            <w:rPr>
                              <w:rFonts w:ascii="Lucida Handwriting" w:hAnsi="Lucida Handwriting"/>
                              <w:sz w:val="56"/>
                              <w:szCs w:val="56"/>
                            </w:rPr>
                          </w:pPr>
                          <w:r w:rsidRPr="00763123">
                            <w:rPr>
                              <w:rFonts w:ascii="Lucida Handwriting" w:hAnsi="Lucida Handwriting"/>
                              <w:sz w:val="56"/>
                              <w:szCs w:val="56"/>
                            </w:rPr>
                            <w:t>Carnet de bord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63123">
            <w:rPr>
              <w:b/>
              <w:bCs/>
              <w:noProof/>
              <w:u w:val="single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6E65CA10" wp14:editId="5205CD1C">
                    <wp:simplePos x="0" y="0"/>
                    <wp:positionH relativeFrom="column">
                      <wp:posOffset>3271231</wp:posOffset>
                    </wp:positionH>
                    <wp:positionV relativeFrom="paragraph">
                      <wp:posOffset>6013533</wp:posOffset>
                    </wp:positionV>
                    <wp:extent cx="914400" cy="421574"/>
                    <wp:effectExtent l="0" t="0" r="0" b="0"/>
                    <wp:wrapNone/>
                    <wp:docPr id="4" name="Zone de texte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914400" cy="42157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63123" w:rsidRDefault="00763123">
                                <w:r>
                                  <w:t>Professeur WESKER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Zone de texte 4" o:spid="_x0000_s1029" type="#_x0000_t202" style="position:absolute;margin-left:257.6pt;margin-top:473.5pt;width:1in;height:33.2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" filled="f" stroked="f" strokeweight=".5pt">
                    <v:textbox>
                      <w:txbxContent>
                        <w:p w:rsidR="00763123" w:rsidRDefault="00763123">
                          <w:r>
                            <w:t>Professeur WESKER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63123">
            <w:rPr>
              <w:b/>
              <w:bCs/>
              <w:u w:val="single"/>
            </w:rPr>
            <w:br w:type="page"/>
          </w:r>
        </w:p>
      </w:sdtContent>
    </w:sdt>
    <w:p w:rsidR="00471FAC" w:rsidRPr="00471FAC" w:rsidRDefault="00471FAC" w:rsidP="00471FAC">
      <w:pPr>
        <w:pStyle w:val="NormalWeb"/>
        <w:spacing w:before="0" w:beforeAutospacing="0" w:line="288" w:lineRule="auto"/>
        <w:jc w:val="center"/>
      </w:pPr>
      <w:r w:rsidRPr="00471FAC">
        <w:rPr>
          <w:b/>
          <w:bCs/>
          <w:u w:val="single"/>
        </w:rPr>
        <w:lastRenderedPageBreak/>
        <w:t>MISSION RESIDENT EVIL: SAUVER LA PLANETE</w:t>
      </w:r>
    </w:p>
    <w:bookmarkStart w:id="0" w:name="_Hlk524183783"/>
    <w:bookmarkEnd w:id="0"/>
    <w:p w:rsidR="00471FAC" w:rsidRDefault="00763123" w:rsidP="00471FAC">
      <w:pPr>
        <w:pStyle w:val="NormalWeb"/>
        <w:spacing w:before="0" w:beforeAutospacing="0" w:after="0" w:line="288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64F459" wp14:editId="76FEFBB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63123" w:rsidRPr="00941F88" w:rsidRDefault="00763123" w:rsidP="000F1AE0">
                            <w:pPr>
                              <w:pStyle w:val="NormalWeb"/>
                              <w:spacing w:after="0" w:line="288" w:lineRule="auto"/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" o:spid="_x0000_s1030" type="#_x0000_t202" style="position:absolute;margin-left:0;margin-top:0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" filled="f" stroked="f">
                <v:textbox style="mso-fit-shape-to-text:t">
                  <w:txbxContent>
                    <w:p w:rsidR="00763123" w:rsidRPr="00941F88" w:rsidRDefault="00763123" w:rsidP="000F1AE0">
                      <w:pPr>
                        <w:pStyle w:val="NormalWeb"/>
                        <w:spacing w:after="0" w:line="288" w:lineRule="auto"/>
                        <w:rPr>
                          <w:b/>
                          <w:bCs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1FAC" w:rsidRPr="00471FAC">
        <w:rPr>
          <w:b/>
          <w:bCs/>
          <w:u w:val="single"/>
        </w:rPr>
        <w:t>LA MISSION</w:t>
      </w:r>
      <w:r w:rsidR="00471FAC" w:rsidRPr="00471FAC">
        <w:t> : Un micro-organisme ravage la planète transformant les humains en zombies. Un règne de terreur s’est abattu sur Terre. Vous êtes les seuls humains encore en vie, pour l’instant ! L’avenir de l'humanité repose sur vous ! A vous de trouver comment combattre ce micro-organisme.</w:t>
      </w:r>
    </w:p>
    <w:p w:rsidR="00471FAC" w:rsidRPr="00471FAC" w:rsidRDefault="00471FAC" w:rsidP="00471FAC">
      <w:pPr>
        <w:pStyle w:val="NormalWeb"/>
        <w:spacing w:before="0" w:beforeAutospacing="0" w:after="0" w:line="288" w:lineRule="auto"/>
      </w:pPr>
    </w:p>
    <w:p w:rsidR="00471FAC" w:rsidRPr="00471FAC" w:rsidRDefault="00471FAC" w:rsidP="00471FAC">
      <w:pPr>
        <w:pStyle w:val="NormalWeb"/>
        <w:numPr>
          <w:ilvl w:val="0"/>
          <w:numId w:val="1"/>
        </w:numPr>
        <w:spacing w:before="0" w:beforeAutospacing="0" w:after="0" w:line="288" w:lineRule="auto"/>
      </w:pPr>
      <w:r w:rsidRPr="00471FAC">
        <w:rPr>
          <w:b/>
          <w:bCs/>
          <w:u w:val="single"/>
          <w:shd w:val="clear" w:color="auto" w:fill="FFFFFF"/>
        </w:rPr>
        <w:t>EPISODE 1 : « Comprendre »</w:t>
      </w:r>
    </w:p>
    <w:p w:rsidR="00471FAC" w:rsidRDefault="00471FAC" w:rsidP="00471FAC">
      <w:pPr>
        <w:pStyle w:val="NormalWeb"/>
        <w:spacing w:before="0" w:beforeAutospacing="0" w:after="0" w:line="288" w:lineRule="auto"/>
      </w:pPr>
      <w:r w:rsidRPr="00471FAC">
        <w:rPr>
          <w:shd w:val="clear" w:color="auto" w:fill="FFFFFF"/>
        </w:rPr>
        <w:t xml:space="preserve">Vous voilà arrivés dans la ville de Racoon City, vous vous êtes réfugiés dans un laboratoire de recherche. Mais vos notions en </w:t>
      </w:r>
      <w:r w:rsidRPr="00471FAC">
        <w:rPr>
          <w:b/>
          <w:bCs/>
          <w:shd w:val="clear" w:color="auto" w:fill="FFFFFF"/>
        </w:rPr>
        <w:t xml:space="preserve">biologie et immunologie </w:t>
      </w:r>
      <w:r w:rsidRPr="00471FAC">
        <w:rPr>
          <w:shd w:val="clear" w:color="auto" w:fill="FFFFFF"/>
        </w:rPr>
        <w:t xml:space="preserve">sont limitées. Vous tombez sur le carnet du professeur WESKER, taché de sang. Il avait commencé à travailler sur la maladie. </w:t>
      </w:r>
    </w:p>
    <w:p w:rsidR="00763123" w:rsidRDefault="001566E5" w:rsidP="00471FAC">
      <w:pPr>
        <w:pStyle w:val="NormalWeb"/>
        <w:spacing w:before="0" w:beforeAutospacing="0" w:after="0" w:line="288" w:lineRule="auto"/>
        <w:rPr>
          <w:shd w:val="clear" w:color="auto" w:fill="FFFFFF"/>
        </w:rPr>
      </w:pPr>
      <w:r w:rsidRPr="00D16CA8">
        <w:rPr>
          <w:noProof/>
        </w:rPr>
        <w:drawing>
          <wp:anchor distT="0" distB="0" distL="114300" distR="114300" simplePos="0" relativeHeight="251662335" behindDoc="1" locked="0" layoutInCell="1" allowOverlap="1" wp14:anchorId="5773B906" wp14:editId="0D8E031C">
            <wp:simplePos x="0" y="0"/>
            <wp:positionH relativeFrom="margin">
              <wp:posOffset>162783</wp:posOffset>
            </wp:positionH>
            <wp:positionV relativeFrom="margin">
              <wp:posOffset>2731135</wp:posOffset>
            </wp:positionV>
            <wp:extent cx="4032250" cy="3936365"/>
            <wp:effectExtent l="0" t="0" r="6350" b="6985"/>
            <wp:wrapNone/>
            <wp:docPr id="17" name="Image 17" descr="Feuille de carnet Ã  spirales Banque d'images - 12157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euille de carnet Ã  spirales Banque d'images - 1215737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5" t="6648" r="7565" b="8723"/>
                    <a:stretch/>
                  </pic:blipFill>
                  <pic:spPr bwMode="auto">
                    <a:xfrm>
                      <a:off x="0" y="0"/>
                      <a:ext cx="4032250" cy="39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123">
        <w:rPr>
          <w:b/>
          <w:bCs/>
          <w:shd w:val="clear" w:color="auto" w:fill="FFFFFF"/>
        </w:rPr>
        <w:t xml:space="preserve">Compléter les </w:t>
      </w:r>
      <w:r w:rsidR="00763123" w:rsidRPr="00471FAC">
        <w:rPr>
          <w:b/>
          <w:bCs/>
          <w:shd w:val="clear" w:color="auto" w:fill="FFFFFF"/>
        </w:rPr>
        <w:t xml:space="preserve"> informations manquantes du journal de bord</w:t>
      </w:r>
      <w:r w:rsidR="00763123" w:rsidRPr="00471FAC">
        <w:rPr>
          <w:shd w:val="clear" w:color="auto" w:fill="FFFFFF"/>
        </w:rPr>
        <w:t>.</w:t>
      </w:r>
    </w:p>
    <w:p w:rsidR="00763123" w:rsidRDefault="00763123" w:rsidP="00471FAC">
      <w:pPr>
        <w:pStyle w:val="NormalWeb"/>
        <w:spacing w:before="0" w:beforeAutospacing="0" w:after="0" w:line="288" w:lineRule="auto"/>
        <w:rPr>
          <w:b/>
          <w:bCs/>
          <w:shd w:val="clear" w:color="auto" w:fill="FFFFFF"/>
        </w:rPr>
      </w:pPr>
    </w:p>
    <w:p w:rsidR="001566E5" w:rsidRDefault="001566E5" w:rsidP="001566E5">
      <w:pPr>
        <w:rPr>
          <w:rFonts w:ascii="Lucida Handwriting" w:hAnsi="Lucida Handwriting"/>
        </w:rPr>
      </w:pPr>
      <w:r w:rsidRPr="00763123">
        <w:rPr>
          <w:rFonts w:ascii="Lucida Handwriting" w:eastAsia="Times New Roman" w:hAnsi="Lucida Handwriting"/>
          <w:noProof/>
          <w:shd w:val="clear" w:color="auto" w:fill="FFFFFF"/>
          <w:lang w:eastAsia="fr-FR"/>
        </w:rPr>
        <w:drawing>
          <wp:anchor distT="0" distB="0" distL="114300" distR="114300" simplePos="0" relativeHeight="251679744" behindDoc="0" locked="0" layoutInCell="1" allowOverlap="1" wp14:anchorId="2D48919D" wp14:editId="5406F55F">
            <wp:simplePos x="0" y="0"/>
            <wp:positionH relativeFrom="margin">
              <wp:posOffset>1553210</wp:posOffset>
            </wp:positionH>
            <wp:positionV relativeFrom="margin">
              <wp:posOffset>3161665</wp:posOffset>
            </wp:positionV>
            <wp:extent cx="1958975" cy="1228725"/>
            <wp:effectExtent l="0" t="0" r="3175" b="9525"/>
            <wp:wrapNone/>
            <wp:docPr id="18" name="Image 18" descr="RÃ©sultat de recherche d'images pour &quot;taches de sa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Ã©sultat de recherche d'images pour &quot;taches de sang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Handwriting" w:eastAsia="Times New Roman" w:hAnsi="Lucida Handwriting"/>
          <w:shd w:val="clear" w:color="auto" w:fill="FFFFFF"/>
        </w:rPr>
        <w:t xml:space="preserve"> </w:t>
      </w:r>
      <w:r>
        <w:rPr>
          <w:rFonts w:ascii="Lucida Handwriting" w:hAnsi="Lucida Handwriting"/>
        </w:rPr>
        <w:t xml:space="preserve">    </w:t>
      </w:r>
      <w:r w:rsidR="00763123" w:rsidRPr="001566E5">
        <w:rPr>
          <w:rFonts w:ascii="Lucida Handwriting" w:hAnsi="Lucida Handwriting"/>
        </w:rPr>
        <w:t>Jour 17 : J’ai tué un zombie. J’ai constaté que ses</w:t>
      </w:r>
      <w:r>
        <w:rPr>
          <w:rFonts w:ascii="Lucida Handwriting" w:hAnsi="Lucida Handwriting"/>
        </w:rPr>
        <w:t xml:space="preserve"> </w:t>
      </w:r>
    </w:p>
    <w:p w:rsidR="00763123" w:rsidRPr="001566E5" w:rsidRDefault="001566E5" w:rsidP="001566E5">
      <w:pPr>
        <w:rPr>
          <w:rFonts w:ascii="Lucida Handwriting" w:hAnsi="Lucida Handwriting"/>
        </w:rPr>
      </w:pPr>
      <w:r>
        <w:rPr>
          <w:rFonts w:ascii="Lucida Handwriting" w:hAnsi="Lucida Handwriting"/>
        </w:rPr>
        <w:t xml:space="preserve">      </w:t>
      </w:r>
      <w:proofErr w:type="gramStart"/>
      <w:r>
        <w:rPr>
          <w:rFonts w:ascii="Lucida Handwriting" w:hAnsi="Lucida Handwriting"/>
        </w:rPr>
        <w:t>g</w:t>
      </w:r>
      <w:r w:rsidR="000079A7">
        <w:rPr>
          <w:rFonts w:ascii="Lucida Handwriting" w:hAnsi="Lucida Handwriting"/>
        </w:rPr>
        <w:t>anglions</w:t>
      </w:r>
      <w:proofErr w:type="gramEnd"/>
      <w:r w:rsidR="000079A7">
        <w:rPr>
          <w:rFonts w:ascii="Lucida Handwriting" w:hAnsi="Lucida Handwriting"/>
        </w:rPr>
        <w:t xml:space="preserve"> étaient </w:t>
      </w:r>
      <w:proofErr w:type="spellStart"/>
      <w:r w:rsidR="000079A7">
        <w:rPr>
          <w:rFonts w:ascii="Lucida Handwriting" w:hAnsi="Lucida Handwriting"/>
        </w:rPr>
        <w:t>gonflès</w:t>
      </w:r>
      <w:proofErr w:type="spellEnd"/>
    </w:p>
    <w:p w:rsidR="00763123" w:rsidRPr="001566E5" w:rsidRDefault="000079A7" w:rsidP="001566E5">
      <w:pPr>
        <w:rPr>
          <w:rFonts w:ascii="Lucida Handwriting" w:hAnsi="Lucida Handwriting"/>
        </w:rPr>
      </w:pPr>
      <w:r>
        <w:rPr>
          <w:rFonts w:ascii="Lucida Handwriting" w:hAnsi="Lucida Handwriting"/>
        </w:rPr>
        <w:t xml:space="preserve">       Les ganglions sont</w:t>
      </w:r>
      <w:bookmarkStart w:id="1" w:name="_GoBack"/>
      <w:bookmarkEnd w:id="1"/>
    </w:p>
    <w:p w:rsidR="00763123" w:rsidRPr="001566E5" w:rsidRDefault="00763123" w:rsidP="001566E5">
      <w:pPr>
        <w:rPr>
          <w:rFonts w:ascii="Lucida Handwriting" w:hAnsi="Lucida Handwriting"/>
        </w:rPr>
      </w:pPr>
    </w:p>
    <w:p w:rsidR="00763123" w:rsidRPr="001566E5" w:rsidRDefault="001566E5" w:rsidP="001566E5">
      <w:pPr>
        <w:rPr>
          <w:rFonts w:ascii="Lucida Handwriting" w:hAnsi="Lucida Handwriting"/>
        </w:rPr>
      </w:pPr>
      <w:r w:rsidRPr="00763123">
        <w:rPr>
          <w:rFonts w:ascii="Lucida Handwriting" w:eastAsia="Times New Roman" w:hAnsi="Lucida Handwriting"/>
          <w:noProof/>
          <w:shd w:val="clear" w:color="auto" w:fill="FFFFFF"/>
          <w:lang w:eastAsia="fr-FR"/>
        </w:rPr>
        <w:drawing>
          <wp:anchor distT="0" distB="0" distL="114300" distR="114300" simplePos="0" relativeHeight="251671552" behindDoc="0" locked="0" layoutInCell="1" allowOverlap="1" wp14:anchorId="2774E644" wp14:editId="4AB29073">
            <wp:simplePos x="0" y="0"/>
            <wp:positionH relativeFrom="margin">
              <wp:posOffset>1555115</wp:posOffset>
            </wp:positionH>
            <wp:positionV relativeFrom="margin">
              <wp:posOffset>4215130</wp:posOffset>
            </wp:positionV>
            <wp:extent cx="1971040" cy="1197610"/>
            <wp:effectExtent l="0" t="0" r="0" b="2540"/>
            <wp:wrapNone/>
            <wp:docPr id="13" name="Image 13" descr="RÃ©sultat de recherche d'images pour &quot;taches de sa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Ã©sultat de recherche d'images pour &quot;taches de sang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Handwriting" w:hAnsi="Lucida Handwriting"/>
        </w:rPr>
        <w:t xml:space="preserve">     </w:t>
      </w:r>
      <w:r w:rsidR="00763123" w:rsidRPr="001566E5">
        <w:rPr>
          <w:rFonts w:ascii="Lucida Handwriting" w:hAnsi="Lucida Handwriting"/>
        </w:rPr>
        <w:t>Le système immunitaire est composé :</w:t>
      </w:r>
      <w:r w:rsidRPr="001566E5">
        <w:rPr>
          <w:rFonts w:ascii="Lucida Handwriting" w:eastAsia="Times New Roman" w:hAnsi="Lucida Handwriting"/>
          <w:shd w:val="clear" w:color="auto" w:fill="FFFFFF"/>
        </w:rPr>
        <w:t xml:space="preserve"> </w:t>
      </w:r>
    </w:p>
    <w:p w:rsidR="00763123" w:rsidRPr="001566E5" w:rsidRDefault="001566E5" w:rsidP="001566E5">
      <w:pPr>
        <w:rPr>
          <w:rFonts w:ascii="Lucida Handwriting" w:hAnsi="Lucida Handwriting"/>
        </w:rPr>
      </w:pPr>
      <w:r w:rsidRPr="00763123">
        <w:rPr>
          <w:rFonts w:ascii="Lucida Handwriting" w:eastAsia="Times New Roman" w:hAnsi="Lucida Handwriting"/>
          <w:noProof/>
          <w:shd w:val="clear" w:color="auto" w:fill="FFFFFF"/>
          <w:lang w:eastAsia="fr-FR"/>
        </w:rPr>
        <w:drawing>
          <wp:anchor distT="0" distB="0" distL="114300" distR="114300" simplePos="0" relativeHeight="251681792" behindDoc="0" locked="0" layoutInCell="1" allowOverlap="1" wp14:anchorId="202D6AD2" wp14:editId="0967AE38">
            <wp:simplePos x="0" y="0"/>
            <wp:positionH relativeFrom="margin">
              <wp:posOffset>501243</wp:posOffset>
            </wp:positionH>
            <wp:positionV relativeFrom="margin">
              <wp:posOffset>4759617</wp:posOffset>
            </wp:positionV>
            <wp:extent cx="1971040" cy="2002155"/>
            <wp:effectExtent l="79692" t="34608" r="0" b="185102"/>
            <wp:wrapNone/>
            <wp:docPr id="19" name="Image 19" descr="RÃ©sultat de recherche d'images pour &quot;taches de sa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Ã©sultat de recherche d'images pour &quot;taches de sang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31562">
                      <a:off x="0" y="0"/>
                      <a:ext cx="1971040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Handwriting" w:hAnsi="Lucida Handwriting"/>
        </w:rPr>
        <w:t xml:space="preserve">     </w:t>
      </w:r>
      <w:r w:rsidR="00763123" w:rsidRPr="001566E5">
        <w:rPr>
          <w:rFonts w:ascii="Lucida Handwriting" w:hAnsi="Lucida Handwriting"/>
        </w:rPr>
        <w:t>D’organes tels que</w:t>
      </w:r>
    </w:p>
    <w:p w:rsidR="00763123" w:rsidRPr="001566E5" w:rsidRDefault="001566E5" w:rsidP="001566E5">
      <w:pPr>
        <w:rPr>
          <w:rFonts w:ascii="Lucida Handwriting" w:hAnsi="Lucida Handwriting"/>
        </w:rPr>
      </w:pPr>
      <w:r>
        <w:rPr>
          <w:rFonts w:ascii="Lucida Handwriting" w:hAnsi="Lucida Handwriting"/>
        </w:rPr>
        <w:t xml:space="preserve">     </w:t>
      </w:r>
      <w:r w:rsidR="00763123" w:rsidRPr="001566E5">
        <w:rPr>
          <w:rFonts w:ascii="Lucida Handwriting" w:hAnsi="Lucida Handwriting"/>
        </w:rPr>
        <w:t>De cellules.</w:t>
      </w:r>
    </w:p>
    <w:p w:rsidR="00763123" w:rsidRPr="001566E5" w:rsidRDefault="001566E5" w:rsidP="001566E5">
      <w:pPr>
        <w:rPr>
          <w:rFonts w:ascii="Lucida Handwriting" w:hAnsi="Lucida Handwriting"/>
        </w:rPr>
      </w:pPr>
      <w:r>
        <w:rPr>
          <w:rFonts w:ascii="Lucida Handwriting" w:hAnsi="Lucida Handwriting"/>
        </w:rPr>
        <w:t xml:space="preserve">    </w:t>
      </w:r>
      <w:r w:rsidR="00763123" w:rsidRPr="001566E5">
        <w:rPr>
          <w:rFonts w:ascii="Lucida Handwriting" w:hAnsi="Lucida Handwriting"/>
        </w:rPr>
        <w:t>Il permet de</w:t>
      </w:r>
    </w:p>
    <w:p w:rsidR="00763123" w:rsidRDefault="00763123" w:rsidP="00763123">
      <w:pPr>
        <w:pStyle w:val="NormalWeb"/>
        <w:spacing w:before="0" w:beforeAutospacing="0" w:after="0" w:line="288" w:lineRule="auto"/>
        <w:jc w:val="center"/>
        <w:rPr>
          <w:b/>
          <w:bCs/>
          <w:shd w:val="clear" w:color="auto" w:fill="FFFFFF"/>
        </w:rPr>
      </w:pPr>
    </w:p>
    <w:p w:rsidR="00763123" w:rsidRDefault="00763123" w:rsidP="00471FAC">
      <w:pPr>
        <w:pStyle w:val="NormalWeb"/>
        <w:spacing w:before="0" w:beforeAutospacing="0" w:after="0" w:line="288" w:lineRule="auto"/>
        <w:rPr>
          <w:b/>
          <w:bCs/>
          <w:shd w:val="clear" w:color="auto" w:fill="FFFFFF"/>
        </w:rPr>
      </w:pPr>
    </w:p>
    <w:p w:rsidR="00763123" w:rsidRDefault="00763123" w:rsidP="00471FAC">
      <w:pPr>
        <w:pStyle w:val="NormalWeb"/>
        <w:spacing w:before="0" w:beforeAutospacing="0" w:after="0" w:line="288" w:lineRule="auto"/>
        <w:rPr>
          <w:b/>
          <w:bCs/>
          <w:shd w:val="clear" w:color="auto" w:fill="FFFFFF"/>
        </w:rPr>
      </w:pPr>
    </w:p>
    <w:p w:rsidR="00763123" w:rsidRDefault="00763123" w:rsidP="00471FAC">
      <w:pPr>
        <w:pStyle w:val="NormalWeb"/>
        <w:spacing w:before="0" w:beforeAutospacing="0" w:after="0" w:line="288" w:lineRule="auto"/>
        <w:rPr>
          <w:b/>
          <w:bCs/>
          <w:shd w:val="clear" w:color="auto" w:fill="FFFFFF"/>
        </w:rPr>
      </w:pPr>
    </w:p>
    <w:p w:rsidR="00763123" w:rsidRDefault="00763123" w:rsidP="00471FAC">
      <w:pPr>
        <w:pStyle w:val="NormalWeb"/>
        <w:spacing w:before="0" w:beforeAutospacing="0" w:after="0" w:line="288" w:lineRule="auto"/>
        <w:rPr>
          <w:b/>
          <w:bCs/>
          <w:shd w:val="clear" w:color="auto" w:fill="FFFFFF"/>
        </w:rPr>
      </w:pPr>
    </w:p>
    <w:p w:rsidR="00763123" w:rsidRDefault="001566E5" w:rsidP="00471FAC">
      <w:pPr>
        <w:pStyle w:val="NormalWeb"/>
        <w:spacing w:before="0" w:beforeAutospacing="0" w:after="0" w:line="288" w:lineRule="auto"/>
        <w:rPr>
          <w:b/>
          <w:bCs/>
          <w:shd w:val="clear" w:color="auto" w:fill="FFFFFF"/>
        </w:rPr>
      </w:pPr>
      <w:r w:rsidRPr="00D16CA8">
        <w:rPr>
          <w:noProof/>
        </w:rPr>
        <w:drawing>
          <wp:anchor distT="0" distB="0" distL="114300" distR="114300" simplePos="0" relativeHeight="251683840" behindDoc="1" locked="0" layoutInCell="1" allowOverlap="1" wp14:anchorId="365C7886" wp14:editId="14888998">
            <wp:simplePos x="0" y="0"/>
            <wp:positionH relativeFrom="margin">
              <wp:posOffset>-18415</wp:posOffset>
            </wp:positionH>
            <wp:positionV relativeFrom="margin">
              <wp:posOffset>-65405</wp:posOffset>
            </wp:positionV>
            <wp:extent cx="4031615" cy="2600325"/>
            <wp:effectExtent l="0" t="0" r="6985" b="9525"/>
            <wp:wrapNone/>
            <wp:docPr id="20" name="Image 20" descr="Feuille de carnet Ã  spirales Banque d'images - 12157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euille de carnet Ã  spirales Banque d'images - 1215737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5" t="6648" r="7565" b="39601"/>
                    <a:stretch/>
                  </pic:blipFill>
                  <pic:spPr bwMode="auto">
                    <a:xfrm>
                      <a:off x="0" y="0"/>
                      <a:ext cx="403161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3123" w:rsidRDefault="00763123" w:rsidP="00471FAC">
      <w:pPr>
        <w:pStyle w:val="NormalWeb"/>
        <w:spacing w:before="0" w:beforeAutospacing="0" w:after="0" w:line="288" w:lineRule="auto"/>
        <w:rPr>
          <w:b/>
          <w:bCs/>
          <w:shd w:val="clear" w:color="auto" w:fill="FFFFFF"/>
        </w:rPr>
      </w:pPr>
    </w:p>
    <w:p w:rsidR="001566E5" w:rsidRDefault="00763123" w:rsidP="00471FAC">
      <w:pPr>
        <w:pStyle w:val="NormalWeb"/>
        <w:spacing w:before="0" w:beforeAutospacing="0" w:after="0" w:line="288" w:lineRule="auto"/>
        <w:rPr>
          <w:rFonts w:ascii="Lucida Handwriting" w:hAnsi="Lucida Handwriting"/>
        </w:rPr>
      </w:pPr>
      <w:r w:rsidRPr="001566E5">
        <w:rPr>
          <w:rFonts w:ascii="Lucida Handwriting" w:hAnsi="Lucida Handwriting"/>
          <w:u w:val="single"/>
        </w:rPr>
        <w:t>Jour 18 :</w:t>
      </w:r>
      <w:r w:rsidRPr="001566E5">
        <w:rPr>
          <w:rFonts w:ascii="Lucida Handwriting" w:hAnsi="Lucida Handwriting"/>
        </w:rPr>
        <w:t xml:space="preserve"> J’ai  pu aujourd’hui observer au microscope du sang de zombie. Les Leucocytes </w:t>
      </w:r>
    </w:p>
    <w:p w:rsidR="00763123" w:rsidRPr="001566E5" w:rsidRDefault="00763123" w:rsidP="00471FAC">
      <w:pPr>
        <w:pStyle w:val="NormalWeb"/>
        <w:spacing w:before="0" w:beforeAutospacing="0" w:after="0" w:line="288" w:lineRule="auto"/>
        <w:rPr>
          <w:rFonts w:ascii="Lucida Handwriting" w:hAnsi="Lucida Handwriting"/>
        </w:rPr>
      </w:pPr>
      <w:proofErr w:type="gramStart"/>
      <w:r w:rsidRPr="001566E5">
        <w:rPr>
          <w:rFonts w:ascii="Lucida Handwriting" w:hAnsi="Lucida Handwriting"/>
        </w:rPr>
        <w:t>sont</w:t>
      </w:r>
      <w:proofErr w:type="gramEnd"/>
      <w:r w:rsidRPr="001566E5">
        <w:rPr>
          <w:rFonts w:ascii="Lucida Handwriting" w:hAnsi="Lucida Handwriting"/>
        </w:rPr>
        <w:t xml:space="preserve"> présents :</w:t>
      </w:r>
    </w:p>
    <w:p w:rsidR="00471FAC" w:rsidRPr="00471FAC" w:rsidRDefault="001566E5" w:rsidP="00471FAC">
      <w:pPr>
        <w:pStyle w:val="NormalWeb"/>
        <w:spacing w:line="288" w:lineRule="auto"/>
        <w:ind w:hanging="363"/>
      </w:pPr>
      <w:r w:rsidRPr="0076312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052B21" wp14:editId="7C54661A">
                <wp:simplePos x="0" y="0"/>
                <wp:positionH relativeFrom="column">
                  <wp:posOffset>-290195</wp:posOffset>
                </wp:positionH>
                <wp:positionV relativeFrom="paragraph">
                  <wp:posOffset>88900</wp:posOffset>
                </wp:positionV>
                <wp:extent cx="824865" cy="0"/>
                <wp:effectExtent l="0" t="76200" r="13335" b="11430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486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-22.85pt;margin-top:7pt;width:64.9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" strokecolor="black [3200]" strokeweight="1.5pt">
                <v:stroke endarrow="open" joinstyle="miter"/>
              </v:shape>
            </w:pict>
          </mc:Fallback>
        </mc:AlternateContent>
      </w:r>
      <w:r w:rsidRPr="00763123">
        <w:rPr>
          <w:noProof/>
        </w:rPr>
        <w:drawing>
          <wp:anchor distT="0" distB="0" distL="114300" distR="114300" simplePos="0" relativeHeight="251684864" behindDoc="1" locked="0" layoutInCell="1" allowOverlap="1" wp14:anchorId="2620C967" wp14:editId="52DB39A7">
            <wp:simplePos x="0" y="0"/>
            <wp:positionH relativeFrom="margin">
              <wp:posOffset>121285</wp:posOffset>
            </wp:positionH>
            <wp:positionV relativeFrom="margin">
              <wp:posOffset>1195070</wp:posOffset>
            </wp:positionV>
            <wp:extent cx="1558290" cy="1311910"/>
            <wp:effectExtent l="0" t="0" r="3810" b="2540"/>
            <wp:wrapSquare wrapText="bothSides"/>
            <wp:docPr id="16" name="Image 16" descr="https://genially.blob.core.windows.net/genially/users/5b92c3eab9b9f7571cd75c57/5b92cb0d0c7ecc6f856bc545/5b93ac85da67f713fc12f04e/188a1f0a-f48f-4cb9-bdb2-b2746c5bc7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nially.blob.core.windows.net/genially/users/5b92c3eab9b9f7571cd75c57/5b92cb0d0c7ecc6f856bc545/5b93ac85da67f713fc12f04e/188a1f0a-f48f-4cb9-bdb2-b2746c5bc7e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6312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3F8F37" wp14:editId="0465F8C4">
                <wp:simplePos x="0" y="0"/>
                <wp:positionH relativeFrom="column">
                  <wp:posOffset>-1223010</wp:posOffset>
                </wp:positionH>
                <wp:positionV relativeFrom="paragraph">
                  <wp:posOffset>445770</wp:posOffset>
                </wp:positionV>
                <wp:extent cx="1697355" cy="29210"/>
                <wp:effectExtent l="0" t="76200" r="17145" b="85090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7355" cy="292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4" o:spid="_x0000_s1026" type="#_x0000_t32" style="position:absolute;margin-left:-96.3pt;margin-top:35.1pt;width:133.65pt;height:2.3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" strokecolor="black [3200]" strokeweight="1.5pt">
                <v:stroke endarrow="open" joinstyle="miter"/>
              </v:shape>
            </w:pict>
          </mc:Fallback>
        </mc:AlternateContent>
      </w:r>
    </w:p>
    <w:p w:rsidR="00763123" w:rsidRDefault="00763123" w:rsidP="00471FAC">
      <w:pPr>
        <w:pStyle w:val="NormalWeb"/>
        <w:rPr>
          <w:b/>
          <w:bCs/>
          <w:shd w:val="clear" w:color="auto" w:fill="FFFFFF"/>
        </w:rPr>
      </w:pPr>
    </w:p>
    <w:p w:rsidR="00763123" w:rsidRDefault="001566E5" w:rsidP="00471FAC">
      <w:pPr>
        <w:pStyle w:val="NormalWeb"/>
        <w:rPr>
          <w:b/>
          <w:bCs/>
          <w:shd w:val="clear" w:color="auto" w:fill="FFFFFF"/>
        </w:rPr>
      </w:pPr>
      <w:r w:rsidRPr="0076312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467B3D" wp14:editId="60F2A6C7">
                <wp:simplePos x="0" y="0"/>
                <wp:positionH relativeFrom="column">
                  <wp:posOffset>-587375</wp:posOffset>
                </wp:positionH>
                <wp:positionV relativeFrom="paragraph">
                  <wp:posOffset>62230</wp:posOffset>
                </wp:positionV>
                <wp:extent cx="1061720" cy="0"/>
                <wp:effectExtent l="0" t="76200" r="24130" b="114300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172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5" o:spid="_x0000_s1026" type="#_x0000_t32" style="position:absolute;margin-left:-46.25pt;margin-top:4.9pt;width:83.6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" strokecolor="black [3200]" strokeweight="1.5pt">
                <v:stroke endarrow="open" joinstyle="miter"/>
              </v:shape>
            </w:pict>
          </mc:Fallback>
        </mc:AlternateContent>
      </w:r>
      <w:r w:rsidRPr="0076312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092F36" wp14:editId="2564FCE4">
                <wp:simplePos x="0" y="0"/>
                <wp:positionH relativeFrom="column">
                  <wp:posOffset>-1677670</wp:posOffset>
                </wp:positionH>
                <wp:positionV relativeFrom="paragraph">
                  <wp:posOffset>224790</wp:posOffset>
                </wp:positionV>
                <wp:extent cx="599440" cy="284480"/>
                <wp:effectExtent l="0" t="0" r="10160" b="2032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123" w:rsidRDefault="00763123" w:rsidP="00763123">
                            <w:r>
                              <w:t>X1000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31" type="#_x0000_t202" style="position:absolute;margin-left:-132.1pt;margin-top:17.7pt;width:47.2pt;height:22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" fillcolor="white [3201]" strokeweight=".5pt">
                <v:textbox>
                  <w:txbxContent>
                    <w:p w:rsidR="00763123" w:rsidRDefault="00763123" w:rsidP="00763123">
                      <w:r>
                        <w:t>X1000</w:t>
                      </w:r>
                    </w:p>
                  </w:txbxContent>
                </v:textbox>
              </v:shape>
            </w:pict>
          </mc:Fallback>
        </mc:AlternateContent>
      </w:r>
    </w:p>
    <w:p w:rsidR="00763123" w:rsidRDefault="00763123" w:rsidP="00471FAC">
      <w:pPr>
        <w:pStyle w:val="NormalWeb"/>
        <w:rPr>
          <w:b/>
          <w:bCs/>
          <w:shd w:val="clear" w:color="auto" w:fill="FFFFFF"/>
        </w:rPr>
      </w:pPr>
    </w:p>
    <w:p w:rsidR="00471FAC" w:rsidRDefault="00763123" w:rsidP="00763123">
      <w:pPr>
        <w:pStyle w:val="NormalWeb"/>
        <w:spacing w:before="0" w:beforeAutospacing="0" w:after="0" w:line="288" w:lineRule="auto"/>
        <w:rPr>
          <w:bCs/>
          <w:shd w:val="clear" w:color="auto" w:fill="FFFFFF"/>
        </w:rPr>
      </w:pPr>
      <w:r w:rsidRPr="00763123">
        <w:rPr>
          <w:b/>
          <w:bCs/>
          <w:shd w:val="clear" w:color="auto" w:fill="FFFFFF"/>
        </w:rPr>
        <w:t xml:space="preserve">Compléter </w:t>
      </w:r>
      <w:r w:rsidRPr="00763123">
        <w:rPr>
          <w:bCs/>
          <w:shd w:val="clear" w:color="auto" w:fill="FFFFFF"/>
        </w:rPr>
        <w:t xml:space="preserve">les </w:t>
      </w:r>
      <w:r>
        <w:rPr>
          <w:bCs/>
          <w:shd w:val="clear" w:color="auto" w:fill="FFFFFF"/>
        </w:rPr>
        <w:t xml:space="preserve">annotations </w:t>
      </w:r>
      <w:r w:rsidRPr="00763123">
        <w:rPr>
          <w:bCs/>
          <w:shd w:val="clear" w:color="auto" w:fill="FFFFFF"/>
        </w:rPr>
        <w:t>en vous servant des indications du professeur</w:t>
      </w:r>
      <w:r w:rsidRPr="00763123">
        <w:t xml:space="preserve"> puis, </w:t>
      </w:r>
      <w:r w:rsidRPr="00763123">
        <w:rPr>
          <w:b/>
          <w:bCs/>
          <w:shd w:val="clear" w:color="auto" w:fill="FFFFFF"/>
        </w:rPr>
        <w:t>donner</w:t>
      </w:r>
      <w:r w:rsidR="00471FAC" w:rsidRPr="00763123">
        <w:rPr>
          <w:bCs/>
          <w:shd w:val="clear" w:color="auto" w:fill="FFFFFF"/>
        </w:rPr>
        <w:t xml:space="preserve"> le nom des différentes cellules sanguines et le rôle de</w:t>
      </w:r>
      <w:r w:rsidRPr="00763123">
        <w:rPr>
          <w:bCs/>
          <w:shd w:val="clear" w:color="auto" w:fill="FFFFFF"/>
        </w:rPr>
        <w:t>s globules blancs ou leucocytes :</w:t>
      </w:r>
    </w:p>
    <w:p w:rsidR="00763123" w:rsidRPr="00D16CA8" w:rsidRDefault="00D16CA8" w:rsidP="00763123">
      <w:pPr>
        <w:pStyle w:val="NormalWeb"/>
        <w:spacing w:before="0" w:beforeAutospacing="0" w:after="0" w:line="288" w:lineRule="auto"/>
        <w:rPr>
          <w:bCs/>
          <w:shd w:val="clear" w:color="auto" w:fill="FFFFFF"/>
        </w:rPr>
      </w:pPr>
      <w:r>
        <w:rPr>
          <w:bCs/>
          <w:shd w:val="clear" w:color="auto" w:fill="FFFFFF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71FAC" w:rsidRDefault="00471FAC" w:rsidP="00D16CA8">
      <w:pPr>
        <w:pStyle w:val="NormalWeb"/>
        <w:numPr>
          <w:ilvl w:val="0"/>
          <w:numId w:val="2"/>
        </w:numPr>
        <w:spacing w:after="0"/>
      </w:pPr>
      <w:r w:rsidRPr="00471FAC">
        <w:rPr>
          <w:b/>
          <w:bCs/>
          <w:u w:val="single"/>
          <w:shd w:val="clear" w:color="auto" w:fill="FFFFFF"/>
        </w:rPr>
        <w:t>EPISODE 2: « Sauver Marco -Phase 1 »</w:t>
      </w:r>
    </w:p>
    <w:p w:rsidR="00D16CA8" w:rsidRDefault="00D16CA8" w:rsidP="00D16CA8">
      <w:pPr>
        <w:pStyle w:val="NormalWeb"/>
        <w:spacing w:after="0"/>
      </w:pPr>
      <w:r w:rsidRPr="00471FAC">
        <w:rPr>
          <w:shd w:val="clear" w:color="auto" w:fill="FFFFFF"/>
        </w:rPr>
        <w:t xml:space="preserve">Marco s’est fait mordre. </w:t>
      </w:r>
    </w:p>
    <w:p w:rsidR="00D16CA8" w:rsidRDefault="00D16CA8" w:rsidP="00D16CA8">
      <w:pPr>
        <w:pStyle w:val="NormalWeb"/>
        <w:spacing w:before="0" w:beforeAutospacing="0" w:after="0" w:line="288" w:lineRule="auto"/>
        <w:rPr>
          <w:bCs/>
          <w:shd w:val="clear" w:color="auto" w:fill="FFFFFF"/>
        </w:rPr>
      </w:pPr>
      <w:r>
        <w:rPr>
          <w:b/>
          <w:bCs/>
          <w:shd w:val="clear" w:color="auto" w:fill="FFFFFF"/>
        </w:rPr>
        <w:t>Décrire</w:t>
      </w:r>
      <w:r w:rsidRPr="00471FAC">
        <w:rPr>
          <w:shd w:val="clear" w:color="auto" w:fill="FFFFFF"/>
        </w:rPr>
        <w:t xml:space="preserve"> la </w:t>
      </w:r>
      <w:r w:rsidRPr="00471FAC">
        <w:rPr>
          <w:b/>
          <w:bCs/>
          <w:shd w:val="clear" w:color="auto" w:fill="FFFFFF"/>
        </w:rPr>
        <w:t>réaction inflammatoire</w:t>
      </w:r>
      <w:r w:rsidRPr="00D16CA8">
        <w:rPr>
          <w:bCs/>
          <w:shd w:val="clear" w:color="auto" w:fill="FFFFFF"/>
        </w:rPr>
        <w:t xml:space="preserve"> (ce que l’on observe au niveau de la plaie) </w:t>
      </w:r>
      <w:r w:rsidRPr="00471FAC">
        <w:rPr>
          <w:shd w:val="clear" w:color="auto" w:fill="FFFFFF"/>
        </w:rPr>
        <w:t xml:space="preserve">et ce qui se passe dans la plaie. </w:t>
      </w:r>
      <w:r>
        <w:rPr>
          <w:bCs/>
          <w:shd w:val="clear" w:color="auto" w:fill="FFFFFF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566E5" w:rsidRDefault="001566E5" w:rsidP="00D16CA8">
      <w:pPr>
        <w:pStyle w:val="NormalWeb"/>
        <w:spacing w:after="0" w:line="288" w:lineRule="auto"/>
        <w:rPr>
          <w:b/>
          <w:bCs/>
          <w:shd w:val="clear" w:color="auto" w:fill="FFFFFF"/>
        </w:rPr>
      </w:pPr>
    </w:p>
    <w:p w:rsidR="001566E5" w:rsidRDefault="001566E5" w:rsidP="00D16CA8">
      <w:pPr>
        <w:pStyle w:val="NormalWeb"/>
        <w:spacing w:after="0" w:line="288" w:lineRule="auto"/>
        <w:rPr>
          <w:b/>
          <w:bCs/>
          <w:shd w:val="clear" w:color="auto" w:fill="FFFFFF"/>
        </w:rPr>
      </w:pPr>
    </w:p>
    <w:p w:rsidR="00D16CA8" w:rsidRDefault="00D16CA8" w:rsidP="00D16CA8">
      <w:pPr>
        <w:pStyle w:val="NormalWeb"/>
        <w:spacing w:after="0" w:line="288" w:lineRule="auto"/>
        <w:rPr>
          <w:b/>
          <w:bCs/>
          <w:shd w:val="clear" w:color="auto" w:fill="FFFFFF"/>
        </w:rPr>
      </w:pPr>
      <w:r>
        <w:rPr>
          <w:b/>
          <w:bCs/>
          <w:shd w:val="clear" w:color="auto" w:fill="FFFFFF"/>
        </w:rPr>
        <w:t>Réaliser</w:t>
      </w:r>
      <w:r w:rsidRPr="00471FAC">
        <w:rPr>
          <w:b/>
          <w:bCs/>
          <w:shd w:val="clear" w:color="auto" w:fill="FFFFFF"/>
        </w:rPr>
        <w:t xml:space="preserve"> </w:t>
      </w:r>
      <w:r w:rsidR="001D5A71">
        <w:rPr>
          <w:b/>
          <w:bCs/>
          <w:shd w:val="clear" w:color="auto" w:fill="FFFFFF"/>
        </w:rPr>
        <w:t xml:space="preserve">ci-dessous </w:t>
      </w:r>
      <w:r w:rsidRPr="00471FAC">
        <w:rPr>
          <w:b/>
          <w:bCs/>
          <w:shd w:val="clear" w:color="auto" w:fill="FFFFFF"/>
        </w:rPr>
        <w:t xml:space="preserve">des schémas </w:t>
      </w:r>
      <w:r w:rsidRPr="00471FAC">
        <w:rPr>
          <w:shd w:val="clear" w:color="auto" w:fill="FFFFFF"/>
        </w:rPr>
        <w:t xml:space="preserve">de l'action de ces cellules immunitaires de l’organisme appelées </w:t>
      </w:r>
      <w:r w:rsidRPr="00471FAC">
        <w:rPr>
          <w:b/>
          <w:bCs/>
          <w:shd w:val="clear" w:color="auto" w:fill="FFFFFF"/>
        </w:rPr>
        <w:t>phagocytes</w:t>
      </w:r>
      <w:r w:rsidR="001566E5">
        <w:rPr>
          <w:shd w:val="clear" w:color="auto" w:fill="FFFFFF"/>
        </w:rPr>
        <w:t>. (</w:t>
      </w:r>
      <w:r w:rsidR="001D5A71" w:rsidRPr="00471FAC">
        <w:rPr>
          <w:shd w:val="clear" w:color="auto" w:fill="FFFFFF"/>
        </w:rPr>
        <w:t>Globules</w:t>
      </w:r>
      <w:r w:rsidRPr="00471FAC">
        <w:rPr>
          <w:shd w:val="clear" w:color="auto" w:fill="FFFFFF"/>
        </w:rPr>
        <w:t xml:space="preserve"> blancs </w:t>
      </w:r>
      <w:r>
        <w:rPr>
          <w:shd w:val="clear" w:color="auto" w:fill="FFFFFF"/>
        </w:rPr>
        <w:t xml:space="preserve">ou leucocytes </w:t>
      </w:r>
      <w:r w:rsidRPr="00471FAC">
        <w:rPr>
          <w:shd w:val="clear" w:color="auto" w:fill="FFFFFF"/>
        </w:rPr>
        <w:t xml:space="preserve">qui réalisent la </w:t>
      </w:r>
      <w:r w:rsidRPr="00471FAC">
        <w:rPr>
          <w:b/>
          <w:bCs/>
          <w:shd w:val="clear" w:color="auto" w:fill="FFFFFF"/>
        </w:rPr>
        <w:t>phagocytose</w:t>
      </w:r>
      <w:r w:rsidRPr="00471FAC">
        <w:rPr>
          <w:shd w:val="clear" w:color="auto" w:fill="FFFFFF"/>
        </w:rPr>
        <w:t xml:space="preserve">= action des phagocytes pour détruire les micro-organismes). </w:t>
      </w:r>
      <w:r w:rsidRPr="00471FAC">
        <w:rPr>
          <w:b/>
          <w:bCs/>
          <w:shd w:val="clear" w:color="auto" w:fill="FFFFFF"/>
        </w:rPr>
        <w:t>Attention l’activité est évaluée</w:t>
      </w:r>
      <w:r w:rsidR="001D5A71">
        <w:rPr>
          <w:b/>
          <w:bCs/>
          <w:shd w:val="clear" w:color="auto" w:fill="FFFFFF"/>
        </w:rPr>
        <w:t>, utilise les consignes</w:t>
      </w:r>
      <w:r w:rsidRPr="00471FAC">
        <w:rPr>
          <w:b/>
          <w:bCs/>
          <w:shd w:val="clear" w:color="auto" w:fill="FFFFFF"/>
        </w:rPr>
        <w:t>!</w:t>
      </w:r>
    </w:p>
    <w:p w:rsidR="00D16CA8" w:rsidRDefault="001D5A71" w:rsidP="00D16CA8">
      <w:pPr>
        <w:pStyle w:val="NormalWeb"/>
        <w:spacing w:after="0" w:line="288" w:lineRule="auto"/>
      </w:pPr>
      <w:r w:rsidRPr="00D16CA8">
        <w:rPr>
          <w:noProof/>
        </w:rPr>
        <w:drawing>
          <wp:anchor distT="0" distB="0" distL="114300" distR="114300" simplePos="0" relativeHeight="251686912" behindDoc="1" locked="0" layoutInCell="1" allowOverlap="1" wp14:anchorId="001E2DF3" wp14:editId="20D58045">
            <wp:simplePos x="0" y="0"/>
            <wp:positionH relativeFrom="margin">
              <wp:posOffset>-207819</wp:posOffset>
            </wp:positionH>
            <wp:positionV relativeFrom="margin">
              <wp:posOffset>1151906</wp:posOffset>
            </wp:positionV>
            <wp:extent cx="4767943" cy="5640901"/>
            <wp:effectExtent l="0" t="0" r="0" b="0"/>
            <wp:wrapNone/>
            <wp:docPr id="23" name="Image 23" descr="Feuille de carnet Ã  spirales Banque d'images - 12157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euille de carnet Ã  spirales Banque d'images - 1215737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5" t="6648" r="7565" b="8723"/>
                    <a:stretch/>
                  </pic:blipFill>
                  <pic:spPr bwMode="auto">
                    <a:xfrm>
                      <a:off x="0" y="0"/>
                      <a:ext cx="4767741" cy="564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6CA8" w:rsidRDefault="00D16CA8" w:rsidP="00D16CA8">
      <w:pPr>
        <w:pStyle w:val="NormalWeb"/>
        <w:spacing w:after="0" w:line="288" w:lineRule="auto"/>
      </w:pPr>
    </w:p>
    <w:p w:rsidR="00D16CA8" w:rsidRDefault="00D16CA8" w:rsidP="00D16CA8">
      <w:pPr>
        <w:pStyle w:val="NormalWeb"/>
        <w:spacing w:after="0" w:line="288" w:lineRule="auto"/>
      </w:pPr>
    </w:p>
    <w:p w:rsidR="00D16CA8" w:rsidRDefault="00D16CA8" w:rsidP="00D16CA8">
      <w:pPr>
        <w:pStyle w:val="NormalWeb"/>
        <w:spacing w:after="0" w:line="288" w:lineRule="auto"/>
      </w:pPr>
    </w:p>
    <w:p w:rsidR="00D16CA8" w:rsidRDefault="00D16CA8" w:rsidP="00D16CA8">
      <w:pPr>
        <w:pStyle w:val="NormalWeb"/>
        <w:spacing w:after="0" w:line="288" w:lineRule="auto"/>
      </w:pPr>
    </w:p>
    <w:p w:rsidR="00D16CA8" w:rsidRDefault="00D16CA8" w:rsidP="00D16CA8">
      <w:pPr>
        <w:pStyle w:val="NormalWeb"/>
        <w:spacing w:after="0" w:line="288" w:lineRule="auto"/>
      </w:pPr>
    </w:p>
    <w:p w:rsidR="00D16CA8" w:rsidRDefault="00D16CA8" w:rsidP="00D16CA8">
      <w:pPr>
        <w:pStyle w:val="NormalWeb"/>
        <w:spacing w:after="0" w:line="288" w:lineRule="auto"/>
      </w:pPr>
    </w:p>
    <w:p w:rsidR="00D16CA8" w:rsidRDefault="00D16CA8" w:rsidP="00D16CA8">
      <w:pPr>
        <w:pStyle w:val="NormalWeb"/>
        <w:spacing w:after="0" w:line="288" w:lineRule="auto"/>
      </w:pPr>
    </w:p>
    <w:p w:rsidR="00D16CA8" w:rsidRDefault="00D16CA8" w:rsidP="00D16CA8">
      <w:pPr>
        <w:pStyle w:val="NormalWeb"/>
        <w:spacing w:after="0" w:line="288" w:lineRule="auto"/>
      </w:pPr>
    </w:p>
    <w:p w:rsidR="00D16CA8" w:rsidRDefault="00D16CA8" w:rsidP="00D16CA8">
      <w:pPr>
        <w:pStyle w:val="NormalWeb"/>
        <w:spacing w:after="0" w:line="288" w:lineRule="auto"/>
      </w:pPr>
    </w:p>
    <w:p w:rsidR="00D16CA8" w:rsidRDefault="00D16CA8" w:rsidP="00D16CA8">
      <w:pPr>
        <w:pStyle w:val="NormalWeb"/>
        <w:spacing w:after="0" w:line="288" w:lineRule="auto"/>
      </w:pPr>
    </w:p>
    <w:p w:rsidR="00D16CA8" w:rsidRDefault="00D16CA8" w:rsidP="00D16CA8">
      <w:pPr>
        <w:pStyle w:val="NormalWeb"/>
        <w:spacing w:after="0" w:line="288" w:lineRule="auto"/>
      </w:pPr>
    </w:p>
    <w:p w:rsidR="00D16CA8" w:rsidRDefault="00D16CA8" w:rsidP="00D16CA8">
      <w:pPr>
        <w:pStyle w:val="NormalWeb"/>
        <w:spacing w:after="0" w:line="288" w:lineRule="auto"/>
      </w:pPr>
    </w:p>
    <w:p w:rsidR="000B7BBE" w:rsidRDefault="000B7BBE" w:rsidP="000B7BBE">
      <w:pPr>
        <w:pStyle w:val="Sansinterligne"/>
        <w:rPr>
          <w:b/>
        </w:rPr>
      </w:pPr>
    </w:p>
    <w:p w:rsidR="00BB5C6C" w:rsidRPr="007C12A7" w:rsidRDefault="00BB5C6C" w:rsidP="00BB5C6C">
      <w:pPr>
        <w:rPr>
          <w:sz w:val="16"/>
          <w:szCs w:val="16"/>
        </w:rPr>
      </w:pPr>
      <w:r w:rsidRPr="00BB5C6C">
        <w:rPr>
          <w:b/>
          <w:color w:val="000000" w:themeColor="text1"/>
          <w:sz w:val="28"/>
          <w:szCs w:val="28"/>
        </w:rPr>
        <w:t>Représenter des données sous différentes formes (Produire un schéma)</w:t>
      </w:r>
    </w:p>
    <w:p w:rsidR="000B7BBE" w:rsidRDefault="000B7BBE" w:rsidP="000B7BBE">
      <w:pPr>
        <w:pStyle w:val="Sansinterligne"/>
        <w:rPr>
          <w:b/>
        </w:rPr>
      </w:pPr>
    </w:p>
    <w:tbl>
      <w:tblPr>
        <w:tblW w:w="7621" w:type="dxa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9"/>
        <w:gridCol w:w="1843"/>
        <w:gridCol w:w="1985"/>
        <w:gridCol w:w="1984"/>
      </w:tblGrid>
      <w:tr w:rsidR="00BB5C6C" w:rsidTr="00BB5C6C">
        <w:trPr>
          <w:jc w:val="center"/>
        </w:trPr>
        <w:tc>
          <w:tcPr>
            <w:tcW w:w="1809" w:type="dxa"/>
            <w:shd w:val="clear" w:color="auto" w:fill="FFFFFF" w:themeFill="background1"/>
          </w:tcPr>
          <w:p w:rsidR="00BB5C6C" w:rsidRPr="00BB5C6C" w:rsidRDefault="00BB5C6C" w:rsidP="00CB5C40">
            <w:pPr>
              <w:jc w:val="center"/>
            </w:pPr>
            <w:r w:rsidRPr="00BB5C6C">
              <w:t>MI</w:t>
            </w:r>
          </w:p>
        </w:tc>
        <w:tc>
          <w:tcPr>
            <w:tcW w:w="1843" w:type="dxa"/>
            <w:shd w:val="clear" w:color="auto" w:fill="FFFFFF" w:themeFill="background1"/>
          </w:tcPr>
          <w:p w:rsidR="00BB5C6C" w:rsidRPr="00BB5C6C" w:rsidRDefault="00BB5C6C" w:rsidP="00CB5C40">
            <w:pPr>
              <w:jc w:val="center"/>
            </w:pPr>
            <w:r w:rsidRPr="00BB5C6C">
              <w:t>MF</w:t>
            </w:r>
          </w:p>
        </w:tc>
        <w:tc>
          <w:tcPr>
            <w:tcW w:w="1985" w:type="dxa"/>
            <w:shd w:val="clear" w:color="auto" w:fill="FFFFFF" w:themeFill="background1"/>
          </w:tcPr>
          <w:p w:rsidR="00BB5C6C" w:rsidRPr="00BB5C6C" w:rsidRDefault="00BB5C6C" w:rsidP="00CB5C40">
            <w:pPr>
              <w:jc w:val="center"/>
            </w:pPr>
            <w:r w:rsidRPr="00BB5C6C">
              <w:t>MS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BB5C6C" w:rsidRPr="00BB5C6C" w:rsidRDefault="00BB5C6C" w:rsidP="00CB5C40">
            <w:pPr>
              <w:jc w:val="center"/>
            </w:pPr>
            <w:r w:rsidRPr="00BB5C6C">
              <w:t>TBM</w:t>
            </w:r>
          </w:p>
        </w:tc>
      </w:tr>
      <w:tr w:rsidR="00BB5C6C" w:rsidTr="00BB5C6C">
        <w:trPr>
          <w:jc w:val="center"/>
        </w:trPr>
        <w:tc>
          <w:tcPr>
            <w:tcW w:w="1809" w:type="dxa"/>
            <w:tcBorders>
              <w:bottom w:val="single" w:sz="4" w:space="0" w:color="000000"/>
            </w:tcBorders>
            <w:vAlign w:val="center"/>
          </w:tcPr>
          <w:p w:rsidR="00BB5C6C" w:rsidRPr="007C12A7" w:rsidRDefault="00BB5C6C" w:rsidP="00CB5C40">
            <w:pPr>
              <w:rPr>
                <w:sz w:val="16"/>
                <w:szCs w:val="16"/>
              </w:rPr>
            </w:pPr>
            <w:r w:rsidRPr="007C12A7">
              <w:rPr>
                <w:sz w:val="16"/>
                <w:szCs w:val="16"/>
              </w:rPr>
              <w:t>J’ai fait un schéma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vAlign w:val="center"/>
          </w:tcPr>
          <w:p w:rsidR="00BB5C6C" w:rsidRPr="007C12A7" w:rsidRDefault="00BB5C6C" w:rsidP="00CB5C40">
            <w:pPr>
              <w:rPr>
                <w:sz w:val="16"/>
                <w:szCs w:val="16"/>
              </w:rPr>
            </w:pPr>
            <w:r w:rsidRPr="007C12A7">
              <w:rPr>
                <w:sz w:val="16"/>
                <w:szCs w:val="16"/>
              </w:rPr>
              <w:t>Mon schéma permet de comprendre ce que j’ai à exprimer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  <w:vAlign w:val="center"/>
          </w:tcPr>
          <w:p w:rsidR="00BB5C6C" w:rsidRPr="007C12A7" w:rsidRDefault="00BB5C6C" w:rsidP="00CB5C40">
            <w:pPr>
              <w:rPr>
                <w:sz w:val="16"/>
                <w:szCs w:val="16"/>
              </w:rPr>
            </w:pPr>
            <w:r w:rsidRPr="007C12A7">
              <w:rPr>
                <w:sz w:val="16"/>
                <w:szCs w:val="16"/>
              </w:rPr>
              <w:t>Tous les éléments indispensables sont représentés et correctement reliés</w:t>
            </w:r>
          </w:p>
        </w:tc>
        <w:tc>
          <w:tcPr>
            <w:tcW w:w="1984" w:type="dxa"/>
            <w:tcBorders>
              <w:bottom w:val="dashed" w:sz="4" w:space="0" w:color="000000"/>
            </w:tcBorders>
            <w:vAlign w:val="center"/>
          </w:tcPr>
          <w:p w:rsidR="00BB5C6C" w:rsidRPr="007C12A7" w:rsidRDefault="00BB5C6C" w:rsidP="00CB5C40">
            <w:pPr>
              <w:rPr>
                <w:sz w:val="16"/>
                <w:szCs w:val="16"/>
              </w:rPr>
            </w:pPr>
            <w:r w:rsidRPr="007C12A7">
              <w:rPr>
                <w:sz w:val="16"/>
                <w:szCs w:val="16"/>
              </w:rPr>
              <w:t>J’ai un titre correct</w:t>
            </w:r>
          </w:p>
        </w:tc>
      </w:tr>
      <w:tr w:rsidR="00BB5C6C" w:rsidTr="00BB5C6C">
        <w:trPr>
          <w:trHeight w:val="580"/>
          <w:jc w:val="center"/>
        </w:trPr>
        <w:tc>
          <w:tcPr>
            <w:tcW w:w="3652" w:type="dxa"/>
            <w:gridSpan w:val="2"/>
            <w:tcBorders>
              <w:left w:val="nil"/>
              <w:bottom w:val="nil"/>
              <w:right w:val="single" w:sz="4" w:space="0" w:color="000000"/>
            </w:tcBorders>
            <w:vAlign w:val="center"/>
          </w:tcPr>
          <w:p w:rsidR="00BB5C6C" w:rsidRPr="007C12A7" w:rsidRDefault="00BB5C6C" w:rsidP="00CB5C40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B5C6C" w:rsidRPr="007C12A7" w:rsidRDefault="00BB5C6C" w:rsidP="00CB5C40">
            <w:pPr>
              <w:rPr>
                <w:sz w:val="16"/>
                <w:szCs w:val="16"/>
              </w:rPr>
            </w:pPr>
            <w:r w:rsidRPr="007C12A7">
              <w:rPr>
                <w:sz w:val="16"/>
                <w:szCs w:val="16"/>
              </w:rPr>
              <w:t>Mon schéma est soigné</w:t>
            </w:r>
          </w:p>
        </w:tc>
        <w:tc>
          <w:tcPr>
            <w:tcW w:w="1984" w:type="dxa"/>
            <w:tcBorders>
              <w:top w:val="dashed" w:sz="4" w:space="0" w:color="000000"/>
              <w:bottom w:val="single" w:sz="4" w:space="0" w:color="000000"/>
            </w:tcBorders>
            <w:vAlign w:val="center"/>
          </w:tcPr>
          <w:p w:rsidR="00BB5C6C" w:rsidRPr="007C12A7" w:rsidRDefault="00BB5C6C" w:rsidP="00CB5C40">
            <w:pPr>
              <w:rPr>
                <w:sz w:val="16"/>
                <w:szCs w:val="16"/>
              </w:rPr>
            </w:pPr>
            <w:r w:rsidRPr="007C12A7">
              <w:rPr>
                <w:sz w:val="16"/>
                <w:szCs w:val="16"/>
              </w:rPr>
              <w:t>Mes légendes sont correctement représentées (traits horizontaux ou cassés, légendes au bout du trait)</w:t>
            </w:r>
          </w:p>
        </w:tc>
      </w:tr>
    </w:tbl>
    <w:p w:rsidR="00D16CA8" w:rsidRPr="00471FAC" w:rsidRDefault="00D16CA8" w:rsidP="00D16CA8">
      <w:pPr>
        <w:pStyle w:val="NormalWeb"/>
        <w:spacing w:after="0" w:line="288" w:lineRule="auto"/>
      </w:pPr>
    </w:p>
    <w:p w:rsidR="00471FAC" w:rsidRPr="00471FAC" w:rsidRDefault="00471FAC" w:rsidP="00471FAC">
      <w:pPr>
        <w:pStyle w:val="NormalWeb"/>
        <w:numPr>
          <w:ilvl w:val="0"/>
          <w:numId w:val="3"/>
        </w:numPr>
        <w:spacing w:after="0" w:line="288" w:lineRule="auto"/>
      </w:pPr>
      <w:r w:rsidRPr="00471FAC">
        <w:rPr>
          <w:b/>
          <w:bCs/>
          <w:u w:val="single"/>
          <w:shd w:val="clear" w:color="auto" w:fill="FFFFFF"/>
        </w:rPr>
        <w:t>EPISODE 3 : « Sauver Marco- Phase 2 »</w:t>
      </w:r>
    </w:p>
    <w:p w:rsidR="00471FAC" w:rsidRPr="00471FAC" w:rsidRDefault="00471FAC" w:rsidP="00471FAC">
      <w:pPr>
        <w:pStyle w:val="NormalWeb"/>
        <w:spacing w:before="0" w:beforeAutospacing="0" w:after="0" w:line="288" w:lineRule="auto"/>
      </w:pPr>
      <w:r w:rsidRPr="00471FAC">
        <w:rPr>
          <w:shd w:val="clear" w:color="auto" w:fill="FFFFFF"/>
        </w:rPr>
        <w:t>L'état de Marco s'aggrave. Il a de la fièvre et les ganglions de son cou sont gonflés.</w:t>
      </w:r>
    </w:p>
    <w:p w:rsidR="00471FAC" w:rsidRPr="00471FAC" w:rsidRDefault="00471FAC" w:rsidP="00471FAC">
      <w:pPr>
        <w:pStyle w:val="NormalWeb"/>
        <w:spacing w:before="0" w:beforeAutospacing="0" w:after="0" w:line="288" w:lineRule="auto"/>
      </w:pPr>
      <w:r w:rsidRPr="00471FAC">
        <w:rPr>
          <w:shd w:val="clear" w:color="auto" w:fill="FFFFFF"/>
        </w:rPr>
        <w:t>Vous trouvez dans le labo cette note du professeur :</w:t>
      </w:r>
    </w:p>
    <w:p w:rsidR="00471FAC" w:rsidRDefault="00471FAC" w:rsidP="00471FAC">
      <w:pPr>
        <w:pStyle w:val="NormalWeb"/>
        <w:spacing w:before="0" w:beforeAutospacing="0" w:after="0" w:line="288" w:lineRule="auto"/>
      </w:pPr>
      <w:r w:rsidRPr="00471FAC">
        <w:rPr>
          <w:shd w:val="clear" w:color="auto" w:fill="FFFFFF"/>
        </w:rPr>
        <w:t>"Quand les phagocytes échouent à détruire les microbes, on observe que les zombies ont les ganglions du cou qui doublent de volume. J'ai pu réaliser une biopsie de ceux-ci et l'observer au microscope. J'ai également réalisé des prises de sang qui montrent des anomalies.</w:t>
      </w:r>
    </w:p>
    <w:p w:rsidR="00471FAC" w:rsidRDefault="001D5A71" w:rsidP="00BC31CA">
      <w:pPr>
        <w:pStyle w:val="NormalWeb"/>
        <w:spacing w:after="0" w:line="288" w:lineRule="auto"/>
        <w:rPr>
          <w:b/>
          <w:bCs/>
          <w:shd w:val="clear" w:color="auto" w:fill="FFFFFF"/>
        </w:rPr>
      </w:pPr>
      <w:r>
        <w:rPr>
          <w:b/>
          <w:bCs/>
          <w:shd w:val="clear" w:color="auto" w:fill="FFFFFF"/>
        </w:rPr>
        <w:t>Observer</w:t>
      </w:r>
      <w:r w:rsidR="00471FAC" w:rsidRPr="00471FAC">
        <w:rPr>
          <w:b/>
          <w:bCs/>
          <w:shd w:val="clear" w:color="auto" w:fill="FFFFFF"/>
        </w:rPr>
        <w:t xml:space="preserve"> les résultats </w:t>
      </w:r>
      <w:r w:rsidR="00471FAC" w:rsidRPr="00471FAC">
        <w:rPr>
          <w:shd w:val="clear" w:color="auto" w:fill="FFFFFF"/>
        </w:rPr>
        <w:t xml:space="preserve">de la biopsie du ganglion du zombie et de la composition de son sang obtenus par le professeur et </w:t>
      </w:r>
      <w:r>
        <w:rPr>
          <w:b/>
          <w:bCs/>
          <w:shd w:val="clear" w:color="auto" w:fill="FFFFFF"/>
        </w:rPr>
        <w:t>comparer</w:t>
      </w:r>
      <w:r w:rsidR="00471FAC" w:rsidRPr="00471FAC">
        <w:rPr>
          <w:b/>
          <w:bCs/>
          <w:shd w:val="clear" w:color="auto" w:fill="FFFFFF"/>
        </w:rPr>
        <w:t>-les aux analyses de sang de Marco</w:t>
      </w:r>
      <w:r w:rsidR="00471FAC" w:rsidRPr="00471FAC">
        <w:rPr>
          <w:shd w:val="clear" w:color="auto" w:fill="FFFFFF"/>
        </w:rPr>
        <w:t>. (</w:t>
      </w:r>
      <w:r w:rsidRPr="00471FAC">
        <w:rPr>
          <w:shd w:val="clear" w:color="auto" w:fill="FFFFFF"/>
        </w:rPr>
        <w:t>Fiche</w:t>
      </w:r>
      <w:r w:rsidR="00471FAC" w:rsidRPr="00471FAC">
        <w:rPr>
          <w:shd w:val="clear" w:color="auto" w:fill="FFFFFF"/>
        </w:rPr>
        <w:t xml:space="preserve"> évaluée) </w:t>
      </w:r>
      <w:r>
        <w:rPr>
          <w:b/>
          <w:bCs/>
          <w:shd w:val="clear" w:color="auto" w:fill="FFFFFF"/>
        </w:rPr>
        <w:t>Conclure</w:t>
      </w:r>
      <w:r w:rsidR="00471FAC" w:rsidRPr="00471FAC">
        <w:rPr>
          <w:b/>
          <w:bCs/>
          <w:shd w:val="clear" w:color="auto" w:fill="FFFFFF"/>
        </w:rPr>
        <w:t>.</w:t>
      </w:r>
    </w:p>
    <w:p w:rsidR="00BB5C6C" w:rsidRDefault="00BB5C6C" w:rsidP="00A97F30">
      <w:pPr>
        <w:rPr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 wp14:anchorId="2C6D038B" wp14:editId="6D2DB30D">
            <wp:simplePos x="0" y="0"/>
            <wp:positionH relativeFrom="margin">
              <wp:posOffset>235585</wp:posOffset>
            </wp:positionH>
            <wp:positionV relativeFrom="margin">
              <wp:posOffset>109855</wp:posOffset>
            </wp:positionV>
            <wp:extent cx="4180205" cy="3348355"/>
            <wp:effectExtent l="0" t="0" r="0" b="444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527"/>
                    <a:stretch/>
                  </pic:blipFill>
                  <pic:spPr bwMode="auto">
                    <a:xfrm>
                      <a:off x="0" y="0"/>
                      <a:ext cx="4180205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5C6C" w:rsidRPr="00BB5C6C" w:rsidRDefault="00BB5C6C" w:rsidP="00A97F30">
      <w:pPr>
        <w:rPr>
          <w:b/>
          <w:color w:val="000000" w:themeColor="text1"/>
          <w:u w:val="single"/>
        </w:rPr>
      </w:pPr>
      <w:r w:rsidRPr="00BB5C6C">
        <w:rPr>
          <w:b/>
          <w:color w:val="000000" w:themeColor="text1"/>
          <w:sz w:val="28"/>
          <w:szCs w:val="28"/>
        </w:rPr>
        <w:t>Interpréter des résultats et en tirer des conclusions</w:t>
      </w:r>
      <w:r w:rsidRPr="00BB5C6C">
        <w:rPr>
          <w:b/>
          <w:color w:val="000000" w:themeColor="text1"/>
          <w:u w:val="single"/>
        </w:rPr>
        <w:t xml:space="preserve"> </w:t>
      </w:r>
    </w:p>
    <w:tbl>
      <w:tblPr>
        <w:tblW w:w="70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2"/>
        <w:gridCol w:w="1701"/>
        <w:gridCol w:w="1843"/>
        <w:gridCol w:w="2268"/>
      </w:tblGrid>
      <w:tr w:rsidR="00BB5C6C" w:rsidRPr="00BB5C6C" w:rsidTr="00BB5C6C">
        <w:tc>
          <w:tcPr>
            <w:tcW w:w="1242" w:type="dxa"/>
            <w:shd w:val="clear" w:color="auto" w:fill="FFFFFF" w:themeFill="background1"/>
          </w:tcPr>
          <w:p w:rsidR="00BB5C6C" w:rsidRPr="00BB5C6C" w:rsidRDefault="00BB5C6C" w:rsidP="00BB5C6C">
            <w:pPr>
              <w:jc w:val="center"/>
            </w:pPr>
            <w:r w:rsidRPr="00BB5C6C">
              <w:t>MI</w:t>
            </w:r>
          </w:p>
        </w:tc>
        <w:tc>
          <w:tcPr>
            <w:tcW w:w="1701" w:type="dxa"/>
            <w:shd w:val="clear" w:color="auto" w:fill="FFFFFF" w:themeFill="background1"/>
          </w:tcPr>
          <w:p w:rsidR="00BB5C6C" w:rsidRPr="00BB5C6C" w:rsidRDefault="00BB5C6C" w:rsidP="00BB5C6C">
            <w:pPr>
              <w:jc w:val="center"/>
            </w:pPr>
            <w:r w:rsidRPr="00BB5C6C">
              <w:t>MF</w:t>
            </w:r>
          </w:p>
        </w:tc>
        <w:tc>
          <w:tcPr>
            <w:tcW w:w="1843" w:type="dxa"/>
            <w:shd w:val="clear" w:color="auto" w:fill="FFFFFF" w:themeFill="background1"/>
          </w:tcPr>
          <w:p w:rsidR="00BB5C6C" w:rsidRPr="00BB5C6C" w:rsidRDefault="00BB5C6C" w:rsidP="00BB5C6C">
            <w:pPr>
              <w:jc w:val="center"/>
            </w:pPr>
            <w:r w:rsidRPr="00BB5C6C">
              <w:t>MS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BB5C6C" w:rsidRPr="00BB5C6C" w:rsidRDefault="00BB5C6C" w:rsidP="00BB5C6C">
            <w:pPr>
              <w:jc w:val="center"/>
            </w:pPr>
            <w:r w:rsidRPr="00BB5C6C">
              <w:t>TBM</w:t>
            </w:r>
          </w:p>
        </w:tc>
      </w:tr>
      <w:tr w:rsidR="00BB5C6C" w:rsidRPr="00BB5C6C" w:rsidTr="00BB5C6C">
        <w:trPr>
          <w:trHeight w:val="873"/>
        </w:trPr>
        <w:tc>
          <w:tcPr>
            <w:tcW w:w="1242" w:type="dxa"/>
            <w:tcBorders>
              <w:bottom w:val="single" w:sz="4" w:space="0" w:color="000000"/>
            </w:tcBorders>
            <w:vAlign w:val="center"/>
          </w:tcPr>
          <w:p w:rsidR="00BB5C6C" w:rsidRPr="00BB5C6C" w:rsidRDefault="00BB5C6C" w:rsidP="00BB5C6C">
            <w:pPr>
              <w:rPr>
                <w:rFonts w:ascii="Calibri" w:eastAsia="Calibri" w:hAnsi="Calibri" w:cs="Calibri"/>
                <w:sz w:val="16"/>
                <w:szCs w:val="16"/>
                <w:lang w:eastAsia="fr-FR"/>
              </w:rPr>
            </w:pPr>
            <w:r w:rsidRPr="00BB5C6C">
              <w:rPr>
                <w:rFonts w:ascii="Calibri" w:eastAsia="Calibri" w:hAnsi="Calibri" w:cs="Calibri"/>
                <w:sz w:val="16"/>
                <w:szCs w:val="16"/>
                <w:lang w:eastAsia="fr-FR"/>
              </w:rPr>
              <w:t>J’ai écrit un texte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vAlign w:val="center"/>
          </w:tcPr>
          <w:p w:rsidR="00BB5C6C" w:rsidRPr="00BB5C6C" w:rsidRDefault="00BB5C6C" w:rsidP="00BB5C6C">
            <w:pPr>
              <w:rPr>
                <w:rFonts w:ascii="Calibri" w:eastAsia="Calibri" w:hAnsi="Calibri" w:cs="Calibri"/>
                <w:sz w:val="16"/>
                <w:szCs w:val="16"/>
                <w:lang w:eastAsia="fr-FR"/>
              </w:rPr>
            </w:pPr>
            <w:r w:rsidRPr="00BB5C6C">
              <w:rPr>
                <w:rFonts w:ascii="Calibri" w:eastAsia="Calibri" w:hAnsi="Calibri" w:cs="Calibri"/>
                <w:sz w:val="16"/>
                <w:szCs w:val="16"/>
                <w:lang w:eastAsia="fr-FR"/>
              </w:rPr>
              <w:t>J’ai une argumentation aboutissant à une conclusion</w:t>
            </w:r>
          </w:p>
        </w:tc>
        <w:tc>
          <w:tcPr>
            <w:tcW w:w="1843" w:type="dxa"/>
            <w:tcBorders>
              <w:bottom w:val="dashed" w:sz="4" w:space="0" w:color="000000"/>
            </w:tcBorders>
            <w:vAlign w:val="center"/>
          </w:tcPr>
          <w:p w:rsidR="00BB5C6C" w:rsidRPr="00BB5C6C" w:rsidRDefault="00BB5C6C" w:rsidP="00BB5C6C">
            <w:pPr>
              <w:rPr>
                <w:rFonts w:ascii="Calibri" w:eastAsia="Calibri" w:hAnsi="Calibri" w:cs="Calibri"/>
                <w:sz w:val="16"/>
                <w:szCs w:val="16"/>
                <w:lang w:eastAsia="fr-FR"/>
              </w:rPr>
            </w:pPr>
            <w:r w:rsidRPr="00BB5C6C">
              <w:rPr>
                <w:rFonts w:ascii="Calibri" w:eastAsia="Calibri" w:hAnsi="Calibri" w:cs="Calibri"/>
                <w:sz w:val="16"/>
                <w:szCs w:val="16"/>
                <w:lang w:eastAsia="fr-FR"/>
              </w:rPr>
              <w:t>J’ai bien mis en relation les éléments à disposition</w:t>
            </w:r>
          </w:p>
        </w:tc>
        <w:tc>
          <w:tcPr>
            <w:tcW w:w="2268" w:type="dxa"/>
            <w:tcBorders>
              <w:bottom w:val="dashed" w:sz="4" w:space="0" w:color="000000"/>
            </w:tcBorders>
            <w:vAlign w:val="center"/>
          </w:tcPr>
          <w:p w:rsidR="00BB5C6C" w:rsidRPr="00BB5C6C" w:rsidRDefault="00BB5C6C" w:rsidP="00BB5C6C">
            <w:pPr>
              <w:rPr>
                <w:rFonts w:ascii="Calibri" w:eastAsia="Calibri" w:hAnsi="Calibri" w:cs="Calibri"/>
                <w:sz w:val="16"/>
                <w:szCs w:val="16"/>
                <w:lang w:eastAsia="fr-FR"/>
              </w:rPr>
            </w:pPr>
            <w:r w:rsidRPr="00BB5C6C">
              <w:rPr>
                <w:rFonts w:ascii="Calibri" w:eastAsia="Calibri" w:hAnsi="Calibri" w:cs="Calibri"/>
                <w:sz w:val="16"/>
                <w:szCs w:val="16"/>
                <w:lang w:eastAsia="fr-FR"/>
              </w:rPr>
              <w:t>J’ai utilisé un vocabulaire précis et scientifique</w:t>
            </w:r>
          </w:p>
        </w:tc>
      </w:tr>
      <w:tr w:rsidR="00BB5C6C" w:rsidRPr="00BB5C6C" w:rsidTr="00BB5C6C">
        <w:tc>
          <w:tcPr>
            <w:tcW w:w="1242" w:type="dxa"/>
            <w:tcBorders>
              <w:left w:val="nil"/>
              <w:bottom w:val="nil"/>
              <w:right w:val="nil"/>
            </w:tcBorders>
            <w:vAlign w:val="center"/>
          </w:tcPr>
          <w:p w:rsidR="00BB5C6C" w:rsidRPr="00BB5C6C" w:rsidRDefault="00BB5C6C" w:rsidP="00BB5C6C">
            <w:pPr>
              <w:rPr>
                <w:rFonts w:ascii="Calibri" w:eastAsia="Calibri" w:hAnsi="Calibri" w:cs="Calibri"/>
                <w:sz w:val="16"/>
                <w:szCs w:val="16"/>
                <w:lang w:eastAsia="fr-FR"/>
              </w:rPr>
            </w:pPr>
          </w:p>
        </w:tc>
        <w:tc>
          <w:tcPr>
            <w:tcW w:w="1701" w:type="dxa"/>
            <w:tcBorders>
              <w:left w:val="nil"/>
              <w:bottom w:val="nil"/>
            </w:tcBorders>
            <w:vAlign w:val="center"/>
          </w:tcPr>
          <w:p w:rsidR="00BB5C6C" w:rsidRPr="00BB5C6C" w:rsidRDefault="00BB5C6C" w:rsidP="00BB5C6C">
            <w:pPr>
              <w:rPr>
                <w:rFonts w:ascii="Calibri" w:eastAsia="Calibri" w:hAnsi="Calibri" w:cs="Calibri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:rsidR="00BB5C6C" w:rsidRPr="00BB5C6C" w:rsidRDefault="00BB5C6C" w:rsidP="00BB5C6C">
            <w:pPr>
              <w:rPr>
                <w:rFonts w:ascii="Calibri" w:eastAsia="Calibri" w:hAnsi="Calibri" w:cs="Calibri"/>
                <w:sz w:val="16"/>
                <w:szCs w:val="16"/>
                <w:lang w:eastAsia="fr-FR"/>
              </w:rPr>
            </w:pPr>
            <w:r w:rsidRPr="00BB5C6C">
              <w:rPr>
                <w:rFonts w:ascii="Calibri" w:eastAsia="Calibri" w:hAnsi="Calibri" w:cs="Calibri"/>
                <w:sz w:val="16"/>
                <w:szCs w:val="16"/>
                <w:lang w:eastAsia="fr-FR"/>
              </w:rPr>
              <w:t>J’ai abouti à une conclusion juste</w:t>
            </w:r>
          </w:p>
        </w:tc>
        <w:tc>
          <w:tcPr>
            <w:tcW w:w="2268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:rsidR="00BB5C6C" w:rsidRPr="00BB5C6C" w:rsidRDefault="00BB5C6C" w:rsidP="00BB5C6C">
            <w:pPr>
              <w:rPr>
                <w:rFonts w:ascii="Calibri" w:eastAsia="Calibri" w:hAnsi="Calibri" w:cs="Calibri"/>
                <w:sz w:val="16"/>
                <w:szCs w:val="16"/>
                <w:lang w:eastAsia="fr-FR"/>
              </w:rPr>
            </w:pPr>
            <w:r w:rsidRPr="00BB5C6C">
              <w:rPr>
                <w:rFonts w:ascii="Calibri" w:eastAsia="Calibri" w:hAnsi="Calibri" w:cs="Calibri"/>
                <w:sz w:val="16"/>
                <w:szCs w:val="16"/>
                <w:lang w:eastAsia="fr-FR"/>
              </w:rPr>
              <w:t>Mes valeurs mentionnées comportent les bonnes unités</w:t>
            </w:r>
          </w:p>
        </w:tc>
      </w:tr>
      <w:tr w:rsidR="00BB5C6C" w:rsidRPr="00BB5C6C" w:rsidTr="00BB5C6C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5C6C" w:rsidRPr="00BB5C6C" w:rsidRDefault="00BB5C6C" w:rsidP="00BB5C6C">
            <w:pPr>
              <w:rPr>
                <w:rFonts w:ascii="Calibri" w:eastAsia="Calibri" w:hAnsi="Calibri" w:cs="Calibri"/>
                <w:sz w:val="16"/>
                <w:szCs w:val="16"/>
                <w:lang w:eastAsia="fr-F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BB5C6C" w:rsidRPr="00BB5C6C" w:rsidRDefault="00BB5C6C" w:rsidP="00BB5C6C">
            <w:pPr>
              <w:rPr>
                <w:rFonts w:ascii="Calibri" w:eastAsia="Calibri" w:hAnsi="Calibri" w:cs="Calibri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5C6C" w:rsidRPr="00BB5C6C" w:rsidRDefault="00BB5C6C" w:rsidP="00BB5C6C">
            <w:pPr>
              <w:rPr>
                <w:rFonts w:ascii="Calibri" w:eastAsia="Calibri" w:hAnsi="Calibri" w:cs="Calibri"/>
                <w:sz w:val="16"/>
                <w:szCs w:val="16"/>
                <w:lang w:eastAsia="fr-FR"/>
              </w:rPr>
            </w:pPr>
            <w:r w:rsidRPr="00BB5C6C">
              <w:rPr>
                <w:rFonts w:ascii="Calibri" w:eastAsia="Calibri" w:hAnsi="Calibri" w:cs="Calibri"/>
                <w:sz w:val="16"/>
                <w:szCs w:val="16"/>
                <w:lang w:eastAsia="fr-FR"/>
              </w:rPr>
              <w:t>J’ai énoncé les arguments de façon ordonnée</w:t>
            </w:r>
          </w:p>
        </w:tc>
        <w:tc>
          <w:tcPr>
            <w:tcW w:w="2268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</w:tcBorders>
            <w:vAlign w:val="center"/>
          </w:tcPr>
          <w:p w:rsidR="00BB5C6C" w:rsidRPr="00BB5C6C" w:rsidRDefault="00BB5C6C" w:rsidP="00BB5C6C">
            <w:pPr>
              <w:rPr>
                <w:rFonts w:ascii="Calibri" w:eastAsia="Calibri" w:hAnsi="Calibri" w:cs="Calibri"/>
                <w:sz w:val="16"/>
                <w:szCs w:val="16"/>
                <w:lang w:eastAsia="fr-FR"/>
              </w:rPr>
            </w:pPr>
            <w:r w:rsidRPr="00BB5C6C">
              <w:rPr>
                <w:rFonts w:ascii="Calibri" w:eastAsia="Calibri" w:hAnsi="Calibri" w:cs="Calibri"/>
                <w:sz w:val="16"/>
                <w:szCs w:val="16"/>
                <w:lang w:eastAsia="fr-FR"/>
              </w:rPr>
              <w:t>J’ai bien commencé par les arguments avant de terminer par la conclusion (on observe &gt; or on sait que &gt; donc)</w:t>
            </w:r>
          </w:p>
        </w:tc>
      </w:tr>
      <w:tr w:rsidR="00BB5C6C" w:rsidRPr="00BB5C6C" w:rsidTr="00BB5C6C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5C6C" w:rsidRPr="00BB5C6C" w:rsidRDefault="00BB5C6C" w:rsidP="00BB5C6C">
            <w:pPr>
              <w:rPr>
                <w:rFonts w:ascii="Calibri" w:eastAsia="Calibri" w:hAnsi="Calibri" w:cs="Calibri"/>
                <w:sz w:val="16"/>
                <w:szCs w:val="16"/>
                <w:lang w:eastAsia="fr-F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5C6C" w:rsidRPr="00BB5C6C" w:rsidRDefault="00BB5C6C" w:rsidP="00BB5C6C">
            <w:pPr>
              <w:rPr>
                <w:rFonts w:ascii="Calibri" w:eastAsia="Calibri" w:hAnsi="Calibri" w:cs="Calibri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nil"/>
            </w:tcBorders>
            <w:vAlign w:val="center"/>
          </w:tcPr>
          <w:p w:rsidR="00BB5C6C" w:rsidRPr="00BB5C6C" w:rsidRDefault="00BB5C6C" w:rsidP="00BB5C6C">
            <w:pPr>
              <w:rPr>
                <w:rFonts w:ascii="Calibri" w:eastAsia="Calibri" w:hAnsi="Calibri" w:cs="Calibri"/>
                <w:sz w:val="16"/>
                <w:szCs w:val="16"/>
                <w:lang w:eastAsia="fr-FR"/>
              </w:rPr>
            </w:pPr>
          </w:p>
        </w:tc>
        <w:tc>
          <w:tcPr>
            <w:tcW w:w="2268" w:type="dxa"/>
            <w:tcBorders>
              <w:top w:val="dashed" w:sz="4" w:space="0" w:color="000000"/>
            </w:tcBorders>
            <w:vAlign w:val="center"/>
          </w:tcPr>
          <w:p w:rsidR="00BB5C6C" w:rsidRPr="00BB5C6C" w:rsidRDefault="00BB5C6C" w:rsidP="00BB5C6C">
            <w:pPr>
              <w:rPr>
                <w:rFonts w:ascii="Calibri" w:eastAsia="Calibri" w:hAnsi="Calibri" w:cs="Calibri"/>
                <w:sz w:val="16"/>
                <w:szCs w:val="16"/>
                <w:lang w:eastAsia="fr-FR"/>
              </w:rPr>
            </w:pPr>
            <w:r w:rsidRPr="00BB5C6C">
              <w:rPr>
                <w:rFonts w:ascii="Calibri" w:eastAsia="Calibri" w:hAnsi="Calibri" w:cs="Calibri"/>
                <w:sz w:val="16"/>
                <w:szCs w:val="16"/>
                <w:lang w:eastAsia="fr-FR"/>
              </w:rPr>
              <w:t>Ma problématique est clairement énoncée</w:t>
            </w:r>
          </w:p>
        </w:tc>
      </w:tr>
    </w:tbl>
    <w:p w:rsidR="00A97F30" w:rsidRDefault="00A97F30" w:rsidP="00A97F30">
      <w:pPr>
        <w:rPr>
          <w:b/>
          <w:u w:val="single"/>
        </w:rPr>
      </w:pPr>
    </w:p>
    <w:p w:rsidR="00A97F30" w:rsidRPr="007F71AF" w:rsidRDefault="00A97F30" w:rsidP="00A97F30">
      <w:pPr>
        <w:pStyle w:val="Paragraphedeliste"/>
        <w:numPr>
          <w:ilvl w:val="0"/>
          <w:numId w:val="6"/>
        </w:numPr>
        <w:rPr>
          <w:b/>
          <w:u w:val="single"/>
        </w:rPr>
      </w:pPr>
      <w:bookmarkStart w:id="2" w:name="_Hlk524261560"/>
      <w:r w:rsidRPr="007F71AF">
        <w:rPr>
          <w:b/>
          <w:u w:val="single"/>
        </w:rPr>
        <w:t xml:space="preserve">EPISODE 4 : </w:t>
      </w:r>
      <w:bookmarkEnd w:id="2"/>
      <w:r w:rsidRPr="007F71AF">
        <w:rPr>
          <w:b/>
          <w:u w:val="single"/>
        </w:rPr>
        <w:t>« Trouver un traitement »</w:t>
      </w:r>
    </w:p>
    <w:p w:rsidR="00A97F30" w:rsidRPr="007F71AF" w:rsidRDefault="00A97F3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F71A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Marco a bien été infecté. Il faut trouver un traitement. Vous trouvez dans le labo 4 fioles d'antibiotiques mais vous revient en tête un slogan..."Les antibiotiques, </w:t>
      </w:r>
      <w:proofErr w:type="gramStart"/>
      <w:r w:rsidRPr="007F71AF">
        <w:rPr>
          <w:rFonts w:ascii="Times New Roman" w:eastAsia="Times New Roman" w:hAnsi="Times New Roman" w:cs="Times New Roman"/>
          <w:sz w:val="24"/>
          <w:szCs w:val="24"/>
          <w:lang w:eastAsia="fr-FR"/>
        </w:rPr>
        <w:t>c'est</w:t>
      </w:r>
      <w:proofErr w:type="gramEnd"/>
      <w:r w:rsidRPr="007F71A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pas automatique !" Vous ne savez plus trop dans quel cas on doit les prescrire.</w:t>
      </w:r>
    </w:p>
    <w:p w:rsidR="00BB5C6C" w:rsidRDefault="00BB5C6C" w:rsidP="00D638F2">
      <w:pPr>
        <w:pStyle w:val="Paragraphedeliste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0AB9D39A" wp14:editId="15F76AAD">
            <wp:simplePos x="0" y="0"/>
            <wp:positionH relativeFrom="margin">
              <wp:posOffset>-48895</wp:posOffset>
            </wp:positionH>
            <wp:positionV relativeFrom="margin">
              <wp:posOffset>1582420</wp:posOffset>
            </wp:positionV>
            <wp:extent cx="4179570" cy="1609090"/>
            <wp:effectExtent l="0" t="0" r="0" b="0"/>
            <wp:wrapSquare wrapText="bothSides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681"/>
                    <a:stretch/>
                  </pic:blipFill>
                  <pic:spPr bwMode="auto">
                    <a:xfrm>
                      <a:off x="0" y="0"/>
                      <a:ext cx="4179570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F30" w:rsidRPr="00A97F30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Chercher sur Internet</w:t>
      </w:r>
      <w:r w:rsidR="00A97F30" w:rsidRPr="00A97F3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des informations sur les antibiotiques. Dans quel cas doit-on les donner ? Comment choisir le bon antibiotique ? </w:t>
      </w:r>
    </w:p>
    <w:p w:rsidR="00BB5C6C" w:rsidRPr="00BB5C6C" w:rsidRDefault="00BB5C6C" w:rsidP="00BB5C6C">
      <w:pPr>
        <w:rPr>
          <w:lang w:eastAsia="fr-FR"/>
        </w:rPr>
      </w:pPr>
    </w:p>
    <w:p w:rsidR="00883A31" w:rsidRPr="00883A31" w:rsidRDefault="00BB5C6C" w:rsidP="00883A31">
      <w:pPr>
        <w:pStyle w:val="Paragraphedeliste"/>
        <w:numPr>
          <w:ilvl w:val="0"/>
          <w:numId w:val="8"/>
        </w:numPr>
        <w:rPr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Lire</w:t>
      </w:r>
      <w:r w:rsidRPr="007F71AF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la note</w:t>
      </w:r>
      <w:r w:rsidRPr="007F71A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laissée par le professeur et </w:t>
      </w:r>
      <w:r w:rsidRPr="007F71AF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réalise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r</w:t>
      </w:r>
      <w:r w:rsidRPr="007F71AF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l'antibiogramme</w:t>
      </w:r>
      <w:r w:rsidRPr="007F71A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avec le matériel à votre disposition.</w:t>
      </w:r>
    </w:p>
    <w:p w:rsidR="00883A31" w:rsidRPr="00883A31" w:rsidRDefault="00883A31" w:rsidP="00883A31">
      <w:pPr>
        <w:ind w:left="360"/>
        <w:rPr>
          <w:b/>
        </w:rPr>
      </w:pPr>
      <w:r w:rsidRPr="00883A31">
        <w:rPr>
          <w:b/>
          <w:u w:val="single"/>
        </w:rPr>
        <w:t xml:space="preserve"> Objectif : </w:t>
      </w:r>
      <w:r w:rsidRPr="00883A31">
        <w:rPr>
          <w:b/>
        </w:rPr>
        <w:t>Vous devez trouver l’antibiotique efficace qui permettra de soigner Marco.</w:t>
      </w:r>
    </w:p>
    <w:p w:rsidR="00883A31" w:rsidRPr="00BC6E45" w:rsidRDefault="00883A31" w:rsidP="00883A31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BC6E45">
        <w:rPr>
          <w:rFonts w:eastAsia="Times New Roman" w:cs="Times New Roman"/>
          <w:sz w:val="24"/>
          <w:szCs w:val="24"/>
          <w:lang w:eastAsia="fr-FR"/>
        </w:rPr>
        <w:t xml:space="preserve">  </w:t>
      </w:r>
      <w:r w:rsidRPr="00BC6E45">
        <w:rPr>
          <w:rFonts w:eastAsia="Times New Roman" w:cs="Times New Roman"/>
          <w:b/>
          <w:sz w:val="24"/>
          <w:szCs w:val="24"/>
          <w:u w:val="single"/>
          <w:lang w:eastAsia="fr-FR"/>
        </w:rPr>
        <w:t>Vous disposez :</w:t>
      </w:r>
      <w:r w:rsidRPr="00BC6E45">
        <w:rPr>
          <w:rFonts w:eastAsia="Times New Roman" w:cs="Times New Roman"/>
          <w:sz w:val="24"/>
          <w:szCs w:val="24"/>
          <w:lang w:eastAsia="fr-FR"/>
        </w:rPr>
        <w:t xml:space="preserve"> </w:t>
      </w:r>
      <w:r w:rsidRPr="00BC6E45">
        <w:rPr>
          <w:rFonts w:eastAsia="Times New Roman" w:cs="Times New Roman"/>
          <w:sz w:val="24"/>
          <w:szCs w:val="24"/>
          <w:lang w:eastAsia="fr-FR"/>
        </w:rPr>
        <w:br/>
        <w:t>-d'une boîte de Pétri où les bactéries ont été mises en culture</w:t>
      </w:r>
      <w:r w:rsidRPr="00BC6E45">
        <w:rPr>
          <w:rFonts w:eastAsia="Times New Roman" w:cs="Times New Roman"/>
          <w:sz w:val="24"/>
          <w:szCs w:val="24"/>
          <w:lang w:eastAsia="fr-FR"/>
        </w:rPr>
        <w:br/>
        <w:t xml:space="preserve">-de quatre </w:t>
      </w:r>
      <w:r>
        <w:rPr>
          <w:rFonts w:eastAsia="Times New Roman" w:cs="Times New Roman"/>
          <w:sz w:val="24"/>
          <w:szCs w:val="24"/>
          <w:lang w:eastAsia="fr-FR"/>
        </w:rPr>
        <w:t xml:space="preserve">tubes </w:t>
      </w:r>
      <w:r w:rsidRPr="00BC6E45">
        <w:rPr>
          <w:rFonts w:eastAsia="Times New Roman" w:cs="Times New Roman"/>
          <w:sz w:val="24"/>
          <w:szCs w:val="24"/>
          <w:lang w:eastAsia="fr-FR"/>
        </w:rPr>
        <w:t xml:space="preserve">contenant un antibiotique différent </w:t>
      </w:r>
    </w:p>
    <w:p w:rsidR="00883A31" w:rsidRDefault="00883A31" w:rsidP="00883A31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BC6E45">
        <w:rPr>
          <w:rFonts w:eastAsia="Times New Roman" w:cs="Times New Roman"/>
          <w:sz w:val="24"/>
          <w:szCs w:val="24"/>
          <w:lang w:eastAsia="fr-FR"/>
        </w:rPr>
        <w:t>-de pastilles de</w:t>
      </w:r>
      <w:r>
        <w:rPr>
          <w:rFonts w:eastAsia="Times New Roman" w:cs="Times New Roman"/>
          <w:sz w:val="24"/>
          <w:szCs w:val="24"/>
          <w:lang w:eastAsia="fr-FR"/>
        </w:rPr>
        <w:t xml:space="preserve"> papier filtre </w:t>
      </w:r>
      <w:r w:rsidRPr="00BC6E45">
        <w:rPr>
          <w:rFonts w:eastAsia="Times New Roman" w:cs="Times New Roman"/>
          <w:sz w:val="24"/>
          <w:szCs w:val="24"/>
          <w:lang w:eastAsia="fr-FR"/>
        </w:rPr>
        <w:t>à imbiber d'antibiotique</w:t>
      </w:r>
      <w:r>
        <w:rPr>
          <w:rFonts w:eastAsia="Times New Roman" w:cs="Times New Roman"/>
          <w:sz w:val="24"/>
          <w:szCs w:val="24"/>
          <w:lang w:eastAsia="fr-FR"/>
        </w:rPr>
        <w:t xml:space="preserve"> après y avoir noté les lettres A, B, C, et D.</w:t>
      </w:r>
      <w:r w:rsidRPr="00BC6E45">
        <w:rPr>
          <w:rFonts w:eastAsia="Times New Roman" w:cs="Times New Roman"/>
          <w:sz w:val="24"/>
          <w:szCs w:val="24"/>
          <w:lang w:eastAsia="fr-FR"/>
        </w:rPr>
        <w:br/>
        <w:t xml:space="preserve">-d'une paire de pinces </w:t>
      </w:r>
    </w:p>
    <w:p w:rsidR="00883A31" w:rsidRDefault="00883A31" w:rsidP="00883A31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>-un bécher avec de l’eau</w:t>
      </w:r>
    </w:p>
    <w:p w:rsidR="00883A31" w:rsidRDefault="00883A31" w:rsidP="00883A31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>-une feuille de papier absorbant</w:t>
      </w:r>
    </w:p>
    <w:p w:rsidR="00883A31" w:rsidRDefault="00883A31" w:rsidP="00883A31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</w:p>
    <w:p w:rsidR="00883A31" w:rsidRPr="00BC6E45" w:rsidRDefault="00883A31" w:rsidP="00883A31">
      <w:pPr>
        <w:spacing w:after="0" w:line="240" w:lineRule="auto"/>
        <w:rPr>
          <w:rFonts w:eastAsia="Times New Roman" w:cs="Times New Roman"/>
          <w:sz w:val="24"/>
          <w:szCs w:val="24"/>
          <w:lang w:eastAsia="fr-FR"/>
        </w:rPr>
      </w:pPr>
      <w:r w:rsidRPr="00BC6E45">
        <w:rPr>
          <w:rFonts w:eastAsia="Times New Roman" w:cs="Times New Roman"/>
          <w:sz w:val="24"/>
          <w:szCs w:val="24"/>
          <w:lang w:eastAsia="fr-FR"/>
        </w:rPr>
        <w:t xml:space="preserve">À l'aide des pinces, imbibez une pastille en la trempant dans un tube d'antibiotique. </w:t>
      </w:r>
      <w:r w:rsidRPr="00BC6E45">
        <w:rPr>
          <w:rFonts w:eastAsia="Times New Roman" w:cs="Times New Roman"/>
          <w:sz w:val="24"/>
          <w:szCs w:val="24"/>
          <w:lang w:eastAsia="fr-FR"/>
        </w:rPr>
        <w:br/>
        <w:t xml:space="preserve">Puis disposez-la en vous aidant du </w:t>
      </w:r>
      <w:r>
        <w:rPr>
          <w:rFonts w:eastAsia="Times New Roman" w:cs="Times New Roman"/>
          <w:sz w:val="24"/>
          <w:szCs w:val="24"/>
          <w:lang w:eastAsia="fr-FR"/>
        </w:rPr>
        <w:t>modèle suivant :</w:t>
      </w:r>
    </w:p>
    <w:p w:rsidR="00883A31" w:rsidRDefault="00883A31" w:rsidP="00883A31">
      <w:pPr>
        <w:pStyle w:val="Paragraphedeliste"/>
        <w:spacing w:after="0" w:line="240" w:lineRule="auto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BDE00B6" wp14:editId="5ECDF240">
                <wp:simplePos x="0" y="0"/>
                <wp:positionH relativeFrom="column">
                  <wp:posOffset>925830</wp:posOffset>
                </wp:positionH>
                <wp:positionV relativeFrom="paragraph">
                  <wp:posOffset>11430</wp:posOffset>
                </wp:positionV>
                <wp:extent cx="2072005" cy="2073910"/>
                <wp:effectExtent l="0" t="0" r="23495" b="21590"/>
                <wp:wrapNone/>
                <wp:docPr id="21" name="Groupe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2005" cy="2073910"/>
                          <a:chOff x="0" y="112816"/>
                          <a:chExt cx="2072244" cy="2074124"/>
                        </a:xfrm>
                      </wpg:grpSpPr>
                      <wps:wsp>
                        <wps:cNvPr id="8" name="Ellipse 8"/>
                        <wps:cNvSpPr/>
                        <wps:spPr>
                          <a:xfrm>
                            <a:off x="0" y="112816"/>
                            <a:ext cx="2072244" cy="2074124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rganigramme : Connecteur 9"/>
                        <wps:cNvSpPr/>
                        <wps:spPr>
                          <a:xfrm>
                            <a:off x="997527" y="195943"/>
                            <a:ext cx="327660" cy="335280"/>
                          </a:xfrm>
                          <a:prstGeom prst="flowChartConnector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83A31" w:rsidRPr="00B01A42" w:rsidRDefault="00883A31" w:rsidP="00883A31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t>A</w:t>
                              </w:r>
                              <w:r w:rsidRPr="00B01A42">
                                <w:rPr>
                                  <w:b/>
                                </w:rPr>
                                <w:t>Interpréter</w:t>
                              </w:r>
                              <w:proofErr w:type="spellEnd"/>
                              <w:r w:rsidRPr="00B01A42">
                                <w:rPr>
                                  <w:b/>
                                </w:rPr>
                                <w:t xml:space="preserve"> des résultats et en tirer des conclusions</w:t>
                              </w:r>
                            </w:p>
                            <w:p w:rsidR="00883A31" w:rsidRDefault="00883A31" w:rsidP="00883A3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rganigramme : Connecteur 10"/>
                        <wps:cNvSpPr/>
                        <wps:spPr>
                          <a:xfrm>
                            <a:off x="1609107" y="950026"/>
                            <a:ext cx="327660" cy="335280"/>
                          </a:xfrm>
                          <a:prstGeom prst="flowChartConnector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83A31" w:rsidRPr="00B01A42" w:rsidRDefault="00883A31" w:rsidP="00883A31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t>B</w:t>
                              </w:r>
                              <w:r w:rsidRPr="00B01A42">
                                <w:rPr>
                                  <w:b/>
                                </w:rPr>
                                <w:t>des</w:t>
                              </w:r>
                              <w:proofErr w:type="spellEnd"/>
                              <w:r w:rsidRPr="00B01A42">
                                <w:rPr>
                                  <w:b/>
                                </w:rPr>
                                <w:t xml:space="preserve"> résultats et en tirer des conclusions</w:t>
                              </w:r>
                            </w:p>
                            <w:p w:rsidR="00883A31" w:rsidRDefault="00883A31" w:rsidP="00883A3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rganigramme : Connecteur 11"/>
                        <wps:cNvSpPr/>
                        <wps:spPr>
                          <a:xfrm>
                            <a:off x="807522" y="1525979"/>
                            <a:ext cx="327660" cy="335280"/>
                          </a:xfrm>
                          <a:prstGeom prst="flowChartConnector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83A31" w:rsidRPr="00B01A42" w:rsidRDefault="00883A31" w:rsidP="00883A31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t>C</w:t>
                              </w:r>
                              <w:r w:rsidRPr="00B01A42">
                                <w:rPr>
                                  <w:b/>
                                </w:rPr>
                                <w:t>des</w:t>
                              </w:r>
                              <w:proofErr w:type="spellEnd"/>
                              <w:r w:rsidRPr="00B01A42">
                                <w:rPr>
                                  <w:b/>
                                </w:rPr>
                                <w:t xml:space="preserve"> résultats et en tirer des conclusions</w:t>
                              </w:r>
                            </w:p>
                            <w:p w:rsidR="00883A31" w:rsidRDefault="00883A31" w:rsidP="00883A3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rganigramme : Connecteur 12"/>
                        <wps:cNvSpPr/>
                        <wps:spPr>
                          <a:xfrm>
                            <a:off x="320634" y="771896"/>
                            <a:ext cx="327660" cy="335280"/>
                          </a:xfrm>
                          <a:prstGeom prst="flowChartConnector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83A31" w:rsidRPr="00B01A42" w:rsidRDefault="00883A31" w:rsidP="00883A31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t>D</w:t>
                              </w:r>
                              <w:r w:rsidRPr="00B01A42">
                                <w:rPr>
                                  <w:b/>
                                </w:rPr>
                                <w:t>des</w:t>
                              </w:r>
                              <w:proofErr w:type="spellEnd"/>
                              <w:r w:rsidRPr="00B01A42">
                                <w:rPr>
                                  <w:b/>
                                </w:rPr>
                                <w:t xml:space="preserve"> résultats et en tirer des conclusions</w:t>
                              </w:r>
                            </w:p>
                            <w:p w:rsidR="00883A31" w:rsidRDefault="00883A31" w:rsidP="00883A3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1" o:spid="_x0000_s1032" style="position:absolute;left:0;text-align:left;margin-left:72.9pt;margin-top:.9pt;width:163.15pt;height:163.3pt;z-index:251698176;mso-width-relative:margin;mso-height-relative:margin" coordorigin=",1128" coordsize="20722,20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">
                <v:oval id="Ellipse 8" o:spid="_x0000_s1033" style="position:absolute;top:1128;width:20722;height:207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Y3hMEA&#10;AADaAAAADwAAAGRycy9kb3ducmV2LnhtbERP3WrCMBS+H+wdwhl4M2bayop0RlGp6NVgbg9waM6a&#10;bs1JaWJbfXpzMdjlx/e/2ky2FQP1vnGsIJ0nIIgrpxuuFXx9Hl6WIHxA1tg6JgVX8rBZPz6ssNBu&#10;5A8azqEWMYR9gQpMCF0hpa8MWfRz1xFH7tv1FkOEfS11j2MMt63MkiSXFhuODQY72huqfs8XqyBf&#10;ZouS0nKXj+Y2vVr/fvzpnpWaPU3bNxCBpvAv/nOftIK4NV6JN0C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WN4TBAAAA2gAAAA8AAAAAAAAAAAAAAAAAmAIAAGRycy9kb3du&#10;cmV2LnhtbFBLBQYAAAAABAAEAPUAAACGAwAAAAA=&#10;" fillcolor="white [3201]" strokecolor="black [3213]" strokeweight="1pt">
                  <v:stroke joinstyle="miter"/>
                </v:oval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Organigramme : Connecteur 9" o:spid="_x0000_s1034" type="#_x0000_t120" style="position:absolute;left:9975;top:1959;width:3276;height:33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qYT8MA&#10;AADaAAAADwAAAGRycy9kb3ducmV2LnhtbESPQWvCQBSE7wX/w/IEb3VjLSWmrqJFaXsSo9DrI/ua&#10;hGbfC9lVo7/eLRR6HGbmG2a+7F2jztT5WtjAZJyAIi7E1lwaOB62jykoH5AtNsJk4EoelovBwxwz&#10;Kxfe0zkPpYoQ9hkaqEJoM619UZFDP5aWOHrf0jkMUXalth1eItw1+ilJXrTDmuNChS29VVT85Cdn&#10;4F2mz6fjNF1L+XlrabPjfCJfxoyG/eoVVKA+/If/2h/WwAx+r8Qbo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qYT8MAAADaAAAADwAAAAAAAAAAAAAAAACYAgAAZHJzL2Rv&#10;d25yZXYueG1sUEsFBgAAAAAEAAQA9QAAAIgDAAAAAA==&#10;" fillcolor="white [3201]" strokecolor="black [3213]" strokeweight="1pt">
                  <v:stroke joinstyle="miter"/>
                  <v:textbox>
                    <w:txbxContent>
                      <w:p w:rsidR="00883A31" w:rsidRPr="00B01A42" w:rsidRDefault="00883A31" w:rsidP="00883A31">
                        <w:pPr>
                          <w:jc w:val="center"/>
                          <w:rPr>
                            <w:b/>
                          </w:rPr>
                        </w:pPr>
                        <w:proofErr w:type="spellStart"/>
                        <w:r>
                          <w:t>A</w:t>
                        </w:r>
                        <w:r w:rsidRPr="00B01A42">
                          <w:rPr>
                            <w:b/>
                          </w:rPr>
                          <w:t>Interpréter</w:t>
                        </w:r>
                        <w:proofErr w:type="spellEnd"/>
                        <w:r w:rsidRPr="00B01A42">
                          <w:rPr>
                            <w:b/>
                          </w:rPr>
                          <w:t xml:space="preserve"> des résultats et en tirer des conclusions</w:t>
                        </w:r>
                      </w:p>
                      <w:p w:rsidR="00883A31" w:rsidRDefault="00883A31" w:rsidP="00883A31">
                        <w:pPr>
                          <w:jc w:val="center"/>
                        </w:pPr>
                      </w:p>
                    </w:txbxContent>
                  </v:textbox>
                </v:shape>
                <v:shape id="Organigramme : Connecteur 10" o:spid="_x0000_s1035" type="#_x0000_t120" style="position:absolute;left:16091;top:9500;width:3276;height:33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9Wy8UA&#10;AADbAAAADwAAAGRycy9kb3ducmV2LnhtbESPQWvCQBCF70L/wzJCL6KbFiqSuoptaeklgrZ4HrLT&#10;JJqdDdlNTP31zkHwNsN78943y/XgatVTGyrPBp5mCSji3NuKCwO/P5/TBagQkS3WnsnAPwVYrx5G&#10;S0ytP/OO+n0slIRwSNFAGWOTah3ykhyGmW+IRfvzrcMoa1to2+JZwl2tn5Nkrh1WLA0lNvReUn7a&#10;d87AoX/xXYZvH83u69IfszDZZt3WmMfxsHkFFWmId/Pt+tsKvtDLLzKAX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1bLxQAAANsAAAAPAAAAAAAAAAAAAAAAAJgCAABkcnMv&#10;ZG93bnJldi54bWxQSwUGAAAAAAQABAD1AAAAigMAAAAA&#10;" fillcolor="window" strokecolor="windowText" strokeweight="1pt">
                  <v:stroke joinstyle="miter"/>
                  <v:textbox>
                    <w:txbxContent>
                      <w:p w:rsidR="00883A31" w:rsidRPr="00B01A42" w:rsidRDefault="00883A31" w:rsidP="00883A31">
                        <w:pPr>
                          <w:jc w:val="center"/>
                          <w:rPr>
                            <w:b/>
                          </w:rPr>
                        </w:pPr>
                        <w:proofErr w:type="spellStart"/>
                        <w:r>
                          <w:t>B</w:t>
                        </w:r>
                        <w:r w:rsidRPr="00B01A42">
                          <w:rPr>
                            <w:b/>
                          </w:rPr>
                          <w:t>des</w:t>
                        </w:r>
                        <w:proofErr w:type="spellEnd"/>
                        <w:r w:rsidRPr="00B01A42">
                          <w:rPr>
                            <w:b/>
                          </w:rPr>
                          <w:t xml:space="preserve"> résultats et en tirer des conclusions</w:t>
                        </w:r>
                      </w:p>
                      <w:p w:rsidR="00883A31" w:rsidRDefault="00883A31" w:rsidP="00883A31">
                        <w:pPr>
                          <w:jc w:val="center"/>
                        </w:pPr>
                      </w:p>
                    </w:txbxContent>
                  </v:textbox>
                </v:shape>
                <v:shape id="Organigramme : Connecteur 11" o:spid="_x0000_s1036" type="#_x0000_t120" style="position:absolute;left:8075;top:15259;width:3276;height:33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PzUMIA&#10;AADbAAAADwAAAGRycy9kb3ducmV2LnhtbERPS2vCQBC+F/wPywi9FN0otEh0FW2xeIngA89Ddkyi&#10;2dmQ3cTYX+8KBW/z8T1ntuhMKVqqXWFZwWgYgSBOrS44U3A8rAcTEM4jaywtk4I7OVjMe28zjLW9&#10;8Y7avc9ECGEXo4Lc+yqW0qU5GXRDWxEH7mxrgz7AOpO6xlsIN6UcR9GXNFhwaMixou+c0uu+MQpO&#10;7adtElz9VLvfv/aSuI9t0myVeu93yykIT51/if/dGx3mj+D5Szh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0/NQwgAAANsAAAAPAAAAAAAAAAAAAAAAAJgCAABkcnMvZG93&#10;bnJldi54bWxQSwUGAAAAAAQABAD1AAAAhwMAAAAA&#10;" fillcolor="window" strokecolor="windowText" strokeweight="1pt">
                  <v:stroke joinstyle="miter"/>
                  <v:textbox>
                    <w:txbxContent>
                      <w:p w:rsidR="00883A31" w:rsidRPr="00B01A42" w:rsidRDefault="00883A31" w:rsidP="00883A31">
                        <w:pPr>
                          <w:jc w:val="center"/>
                          <w:rPr>
                            <w:b/>
                          </w:rPr>
                        </w:pPr>
                        <w:proofErr w:type="spellStart"/>
                        <w:r>
                          <w:t>C</w:t>
                        </w:r>
                        <w:r w:rsidRPr="00B01A42">
                          <w:rPr>
                            <w:b/>
                          </w:rPr>
                          <w:t>des</w:t>
                        </w:r>
                        <w:proofErr w:type="spellEnd"/>
                        <w:r w:rsidRPr="00B01A42">
                          <w:rPr>
                            <w:b/>
                          </w:rPr>
                          <w:t xml:space="preserve"> résultats et en tirer des conclusions</w:t>
                        </w:r>
                      </w:p>
                      <w:p w:rsidR="00883A31" w:rsidRDefault="00883A31" w:rsidP="00883A31">
                        <w:pPr>
                          <w:jc w:val="center"/>
                        </w:pPr>
                      </w:p>
                    </w:txbxContent>
                  </v:textbox>
                </v:shape>
                <v:shape id="Organigramme : Connecteur 12" o:spid="_x0000_s1037" type="#_x0000_t120" style="position:absolute;left:3206;top:7718;width:3276;height:33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tJ8IA&#10;AADbAAAADwAAAGRycy9kb3ducmV2LnhtbERPS2vCQBC+F/wPywheSt1UsEjqKlpRvETwQc9DdppE&#10;s7Mhu4nRX+8KBW/z8T1nOu9MKVqqXWFZwecwAkGcWl1wpuB0XH9MQDiPrLG0TApu5GA+671NMdb2&#10;yntqDz4TIYRdjApy76tYSpfmZNANbUUcuD9bG/QB1pnUNV5DuCnlKIq+pMGCQ0OOFf3klF4OjVHw&#10;245tk+ByVe039/acuPdd0uyUGvS7xTcIT51/if/dWx3mj+D5Sz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AW0nwgAAANsAAAAPAAAAAAAAAAAAAAAAAJgCAABkcnMvZG93&#10;bnJldi54bWxQSwUGAAAAAAQABAD1AAAAhwMAAAAA&#10;" fillcolor="window" strokecolor="windowText" strokeweight="1pt">
                  <v:stroke joinstyle="miter"/>
                  <v:textbox>
                    <w:txbxContent>
                      <w:p w:rsidR="00883A31" w:rsidRPr="00B01A42" w:rsidRDefault="00883A31" w:rsidP="00883A31">
                        <w:pPr>
                          <w:jc w:val="center"/>
                          <w:rPr>
                            <w:b/>
                          </w:rPr>
                        </w:pPr>
                        <w:proofErr w:type="spellStart"/>
                        <w:r>
                          <w:t>D</w:t>
                        </w:r>
                        <w:r w:rsidRPr="00B01A42">
                          <w:rPr>
                            <w:b/>
                          </w:rPr>
                          <w:t>des</w:t>
                        </w:r>
                        <w:proofErr w:type="spellEnd"/>
                        <w:r w:rsidRPr="00B01A42">
                          <w:rPr>
                            <w:b/>
                          </w:rPr>
                          <w:t xml:space="preserve"> résultats et en tirer des conclusions</w:t>
                        </w:r>
                      </w:p>
                      <w:p w:rsidR="00883A31" w:rsidRDefault="00883A31" w:rsidP="00883A31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883A31" w:rsidRDefault="00883A31" w:rsidP="00883A31">
      <w:pPr>
        <w:pStyle w:val="Paragraphedeliste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83A31" w:rsidRDefault="00883A31" w:rsidP="00883A31">
      <w:pPr>
        <w:pStyle w:val="Paragraphedeliste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83A31" w:rsidRDefault="00883A31" w:rsidP="00883A31">
      <w:pPr>
        <w:pStyle w:val="Paragraphedeliste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83A31" w:rsidRDefault="00883A31" w:rsidP="00883A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83A31" w:rsidRDefault="00883A31" w:rsidP="00883A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83A31" w:rsidRDefault="00883A31" w:rsidP="00883A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83A31" w:rsidRDefault="00883A31" w:rsidP="00883A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83A31" w:rsidRDefault="00883A31" w:rsidP="00883A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83A31" w:rsidRDefault="00883A31" w:rsidP="00883A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83A31" w:rsidRDefault="00883A31" w:rsidP="00883A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83A31" w:rsidRDefault="00883A31" w:rsidP="00883A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83A31" w:rsidRPr="00BC6E45" w:rsidRDefault="00883A31" w:rsidP="00883A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Procédez de la même façon avec les 3 autres antibiotiques, après avoir rincé et séché la pince entre chaque manipulation.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BC6E45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883A31" w:rsidRPr="00883A31" w:rsidRDefault="00883A31" w:rsidP="00883A31">
      <w:pPr>
        <w:rPr>
          <w:b/>
        </w:rPr>
      </w:pPr>
      <w:r w:rsidRPr="00883A31">
        <w:rPr>
          <w:b/>
        </w:rPr>
        <w:t>Reporter vos résultats sur le schéma ci-dessus.</w:t>
      </w:r>
    </w:p>
    <w:p w:rsidR="00BB5C6C" w:rsidRPr="00BB5C6C" w:rsidRDefault="00883A31" w:rsidP="00883A31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 wp14:anchorId="0E0E63BC" wp14:editId="5914CCCE">
            <wp:simplePos x="0" y="0"/>
            <wp:positionH relativeFrom="margin">
              <wp:posOffset>-61595</wp:posOffset>
            </wp:positionH>
            <wp:positionV relativeFrom="margin">
              <wp:posOffset>3963035</wp:posOffset>
            </wp:positionV>
            <wp:extent cx="4179570" cy="2612390"/>
            <wp:effectExtent l="0" t="0" r="0" b="0"/>
            <wp:wrapSquare wrapText="bothSides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527"/>
                    <a:stretch/>
                  </pic:blipFill>
                  <pic:spPr bwMode="auto">
                    <a:xfrm>
                      <a:off x="0" y="0"/>
                      <a:ext cx="417957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Interpréter les résultats et conclure :</w:t>
      </w:r>
    </w:p>
    <w:p w:rsidR="00A97F30" w:rsidRPr="00BB5C6C" w:rsidRDefault="00A97F30" w:rsidP="00BB5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97F30" w:rsidRPr="005934FB" w:rsidRDefault="00A97F30" w:rsidP="00A97F30">
      <w:pPr>
        <w:pStyle w:val="Paragraphedeliste"/>
        <w:numPr>
          <w:ilvl w:val="0"/>
          <w:numId w:val="6"/>
        </w:numPr>
      </w:pPr>
      <w:bookmarkStart w:id="3" w:name="_Hlk524371339"/>
      <w:r w:rsidRPr="007F71AF">
        <w:rPr>
          <w:b/>
          <w:u w:val="single"/>
        </w:rPr>
        <w:t xml:space="preserve">EPISODE </w:t>
      </w:r>
      <w:r>
        <w:rPr>
          <w:b/>
          <w:u w:val="single"/>
        </w:rPr>
        <w:t>5</w:t>
      </w:r>
      <w:r w:rsidRPr="007F71AF">
        <w:rPr>
          <w:b/>
          <w:u w:val="single"/>
        </w:rPr>
        <w:t> :</w:t>
      </w:r>
      <w:r>
        <w:rPr>
          <w:b/>
          <w:u w:val="single"/>
        </w:rPr>
        <w:t xml:space="preserve"> « Sauver Lina »</w:t>
      </w:r>
    </w:p>
    <w:bookmarkEnd w:id="3"/>
    <w:p w:rsidR="00A97F30" w:rsidRPr="005934FB" w:rsidRDefault="00A97F3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934FB">
        <w:rPr>
          <w:rFonts w:ascii="Times New Roman" w:eastAsia="Times New Roman" w:hAnsi="Times New Roman" w:cs="Times New Roman"/>
          <w:sz w:val="24"/>
          <w:szCs w:val="24"/>
          <w:lang w:eastAsia="fr-FR"/>
        </w:rPr>
        <w:t>Bonne nouvelle : Marco est guéri...</w:t>
      </w:r>
    </w:p>
    <w:p w:rsidR="00A97F30" w:rsidRPr="00471F1E" w:rsidRDefault="00A97F3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71F1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Mais il n'y a plus d'antibiotique et un zombie s'est introduit dans le labo. Il a mordu Lina avant qu'elle ne réussisse à le tuer ! Léo, se souvient de ses cours de SVT: il pense qu'on peut faire un </w:t>
      </w:r>
      <w:r w:rsidRPr="00471F1E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sérum</w:t>
      </w:r>
      <w:r w:rsidRPr="00471F1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pour soigner Lina à partir du sang de Marco qui est maintenant selon lui immunisé contre la maladie. Mais il ne sait plus comment ça fonctionne...</w:t>
      </w:r>
    </w:p>
    <w:p w:rsidR="00A97F30" w:rsidRPr="00471F1E" w:rsidRDefault="00761F99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Chercher</w:t>
      </w:r>
      <w:r w:rsidR="00A97F30" w:rsidRPr="00471F1E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des informations</w:t>
      </w:r>
      <w:r w:rsidR="00A97F30" w:rsidRPr="00471F1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sur les sérums et leur mode d'action dans le dictionnaire médical et regardez la note du Professeur.</w:t>
      </w:r>
    </w:p>
    <w:p w:rsidR="00A97F30" w:rsidRDefault="00A97F3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B2C60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Expliquez sur votre cahier</w:t>
      </w:r>
      <w:r w:rsidRPr="003B2C6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ce qu'est un sérum, un antigène, un anticorps et son mode d'action.</w:t>
      </w:r>
    </w:p>
    <w:p w:rsidR="00DF10D6" w:rsidRPr="00856A38" w:rsidRDefault="00DF10D6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12512" behindDoc="0" locked="0" layoutInCell="1" allowOverlap="1" wp14:anchorId="7C74C1E0" wp14:editId="263EB699">
            <wp:simplePos x="0" y="0"/>
            <wp:positionH relativeFrom="margin">
              <wp:posOffset>-142875</wp:posOffset>
            </wp:positionH>
            <wp:positionV relativeFrom="margin">
              <wp:posOffset>2303780</wp:posOffset>
            </wp:positionV>
            <wp:extent cx="4765040" cy="4173855"/>
            <wp:effectExtent l="0" t="0" r="0" b="0"/>
            <wp:wrapSquare wrapText="bothSides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417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97F30" w:rsidRDefault="00434540" w:rsidP="00A97F30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Réaliser</w:t>
      </w:r>
      <w:r w:rsidR="00A97F30" w:rsidRPr="003B2C60">
        <w:rPr>
          <w:b/>
          <w:sz w:val="24"/>
          <w:szCs w:val="24"/>
        </w:rPr>
        <w:t xml:space="preserve"> les expériences</w:t>
      </w:r>
      <w:r w:rsidR="00A97F30">
        <w:rPr>
          <w:sz w:val="24"/>
          <w:szCs w:val="24"/>
        </w:rPr>
        <w:t xml:space="preserve"> de Behring avec le logiciel et </w:t>
      </w:r>
      <w:r>
        <w:rPr>
          <w:b/>
          <w:sz w:val="24"/>
          <w:szCs w:val="24"/>
        </w:rPr>
        <w:t>faire</w:t>
      </w:r>
      <w:r w:rsidR="00A97F30" w:rsidRPr="003B2C60">
        <w:rPr>
          <w:b/>
          <w:sz w:val="24"/>
          <w:szCs w:val="24"/>
        </w:rPr>
        <w:t xml:space="preserve"> un compte-rendu</w:t>
      </w:r>
      <w:r w:rsidR="00A97F30" w:rsidRPr="003B2C60">
        <w:rPr>
          <w:sz w:val="24"/>
          <w:szCs w:val="24"/>
        </w:rPr>
        <w:t xml:space="preserve"> de vos expériences : expliquez vos mani</w:t>
      </w:r>
      <w:r>
        <w:rPr>
          <w:sz w:val="24"/>
          <w:szCs w:val="24"/>
        </w:rPr>
        <w:t>pulations, résultats et conclure</w:t>
      </w:r>
      <w:r w:rsidR="00A97F30" w:rsidRPr="003B2C60">
        <w:rPr>
          <w:sz w:val="24"/>
          <w:szCs w:val="24"/>
        </w:rPr>
        <w:t xml:space="preserve">. </w:t>
      </w:r>
      <w:r>
        <w:rPr>
          <w:sz w:val="24"/>
          <w:szCs w:val="24"/>
        </w:rPr>
        <w:t>(Présenter vos résultats sous forme d’un tableau)</w:t>
      </w:r>
      <w:r w:rsidR="00A97F30" w:rsidRPr="003B2C60">
        <w:rPr>
          <w:sz w:val="24"/>
          <w:szCs w:val="24"/>
        </w:rPr>
        <w:t xml:space="preserve"> (Activité évaluée)</w:t>
      </w:r>
    </w:p>
    <w:p w:rsidR="00A97F3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16CA8">
        <w:rPr>
          <w:noProof/>
          <w:lang w:eastAsia="fr-FR"/>
        </w:rPr>
        <w:drawing>
          <wp:anchor distT="0" distB="0" distL="114300" distR="114300" simplePos="0" relativeHeight="251702272" behindDoc="1" locked="0" layoutInCell="1" allowOverlap="1" wp14:anchorId="637E8E15" wp14:editId="091DA2A9">
            <wp:simplePos x="0" y="0"/>
            <wp:positionH relativeFrom="margin">
              <wp:posOffset>-127000</wp:posOffset>
            </wp:positionH>
            <wp:positionV relativeFrom="margin">
              <wp:posOffset>894080</wp:posOffset>
            </wp:positionV>
            <wp:extent cx="4767580" cy="5640705"/>
            <wp:effectExtent l="0" t="0" r="0" b="0"/>
            <wp:wrapNone/>
            <wp:docPr id="26" name="Image 26" descr="Feuille de carnet Ã  spirales Banque d'images - 12157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euille de carnet Ã  spirales Banque d'images - 1215737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5" t="6648" r="7565" b="8723"/>
                    <a:stretch/>
                  </pic:blipFill>
                  <pic:spPr bwMode="auto">
                    <a:xfrm>
                      <a:off x="0" y="0"/>
                      <a:ext cx="4767580" cy="564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56A38" w:rsidRDefault="00856A38" w:rsidP="00B673FC">
      <w:pPr>
        <w:spacing w:after="0" w:line="240" w:lineRule="auto"/>
        <w:rPr>
          <w:b/>
          <w:color w:val="000000" w:themeColor="text1"/>
          <w:sz w:val="20"/>
          <w:szCs w:val="20"/>
        </w:rPr>
      </w:pPr>
    </w:p>
    <w:p w:rsidR="00856A38" w:rsidRDefault="00856A38" w:rsidP="00B673FC">
      <w:pPr>
        <w:spacing w:after="0" w:line="240" w:lineRule="auto"/>
        <w:rPr>
          <w:b/>
          <w:color w:val="000000" w:themeColor="text1"/>
          <w:sz w:val="20"/>
          <w:szCs w:val="20"/>
        </w:rPr>
      </w:pPr>
    </w:p>
    <w:p w:rsidR="00856A38" w:rsidRDefault="00856A38" w:rsidP="00B673FC">
      <w:pPr>
        <w:spacing w:after="0" w:line="240" w:lineRule="auto"/>
        <w:rPr>
          <w:b/>
          <w:color w:val="000000" w:themeColor="text1"/>
          <w:sz w:val="20"/>
          <w:szCs w:val="20"/>
        </w:rPr>
      </w:pPr>
    </w:p>
    <w:p w:rsidR="00B673FC" w:rsidRPr="00434540" w:rsidRDefault="00B673FC" w:rsidP="00B673F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fr-FR"/>
        </w:rPr>
      </w:pPr>
      <w:r w:rsidRPr="00434540">
        <w:rPr>
          <w:b/>
          <w:color w:val="000000" w:themeColor="text1"/>
          <w:sz w:val="20"/>
          <w:szCs w:val="20"/>
        </w:rPr>
        <w:t>Représenter des données sous différentes formes (Produire un tableau).</w:t>
      </w:r>
    </w:p>
    <w:p w:rsidR="00B673FC" w:rsidRDefault="00B673FC" w:rsidP="00B673FC">
      <w:pPr>
        <w:ind w:left="360"/>
        <w:rPr>
          <w:b/>
          <w:u w:val="single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34540" w:rsidRDefault="00434540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pPr w:leftFromText="141" w:rightFromText="141" w:horzAnchor="margin" w:tblpY="449"/>
        <w:tblW w:w="7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26"/>
        <w:gridCol w:w="2126"/>
        <w:gridCol w:w="1559"/>
        <w:gridCol w:w="2268"/>
      </w:tblGrid>
      <w:tr w:rsidR="00434540" w:rsidRPr="00434540" w:rsidTr="00434540">
        <w:tc>
          <w:tcPr>
            <w:tcW w:w="1526" w:type="dxa"/>
            <w:shd w:val="clear" w:color="auto" w:fill="FFFFFF" w:themeFill="background1"/>
          </w:tcPr>
          <w:p w:rsidR="00434540" w:rsidRPr="00434540" w:rsidRDefault="00434540" w:rsidP="00434540">
            <w:pPr>
              <w:jc w:val="center"/>
            </w:pPr>
            <w:r w:rsidRPr="00434540">
              <w:t>MI</w:t>
            </w:r>
          </w:p>
        </w:tc>
        <w:tc>
          <w:tcPr>
            <w:tcW w:w="2126" w:type="dxa"/>
            <w:shd w:val="clear" w:color="auto" w:fill="FFFFFF" w:themeFill="background1"/>
          </w:tcPr>
          <w:p w:rsidR="00434540" w:rsidRPr="00434540" w:rsidRDefault="00434540" w:rsidP="00434540">
            <w:pPr>
              <w:jc w:val="center"/>
            </w:pPr>
            <w:r w:rsidRPr="00434540">
              <w:t>MF</w:t>
            </w:r>
          </w:p>
        </w:tc>
        <w:tc>
          <w:tcPr>
            <w:tcW w:w="1559" w:type="dxa"/>
            <w:shd w:val="clear" w:color="auto" w:fill="FFFFFF" w:themeFill="background1"/>
          </w:tcPr>
          <w:p w:rsidR="00434540" w:rsidRPr="00434540" w:rsidRDefault="00434540" w:rsidP="00434540">
            <w:pPr>
              <w:jc w:val="center"/>
            </w:pPr>
            <w:r w:rsidRPr="00434540">
              <w:t>MS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434540" w:rsidRPr="00434540" w:rsidRDefault="00434540" w:rsidP="00434540">
            <w:pPr>
              <w:jc w:val="center"/>
            </w:pPr>
            <w:r w:rsidRPr="00434540">
              <w:t>TBM</w:t>
            </w:r>
          </w:p>
        </w:tc>
      </w:tr>
      <w:tr w:rsidR="00434540" w:rsidRPr="003263FA" w:rsidTr="00434540">
        <w:trPr>
          <w:trHeight w:val="880"/>
        </w:trPr>
        <w:tc>
          <w:tcPr>
            <w:tcW w:w="1526" w:type="dxa"/>
            <w:tcBorders>
              <w:bottom w:val="single" w:sz="4" w:space="0" w:color="000000"/>
            </w:tcBorders>
            <w:vAlign w:val="center"/>
          </w:tcPr>
          <w:p w:rsidR="00434540" w:rsidRPr="003263FA" w:rsidRDefault="00434540" w:rsidP="00434540">
            <w:pPr>
              <w:rPr>
                <w:sz w:val="16"/>
                <w:szCs w:val="16"/>
              </w:rPr>
            </w:pPr>
            <w:r w:rsidRPr="003263FA">
              <w:rPr>
                <w:sz w:val="16"/>
                <w:szCs w:val="16"/>
              </w:rPr>
              <w:t>J’ai fait un tableau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vAlign w:val="center"/>
          </w:tcPr>
          <w:p w:rsidR="00434540" w:rsidRPr="003263FA" w:rsidRDefault="00434540" w:rsidP="00434540">
            <w:pPr>
              <w:rPr>
                <w:sz w:val="16"/>
                <w:szCs w:val="16"/>
              </w:rPr>
            </w:pPr>
            <w:r w:rsidRPr="003263FA">
              <w:rPr>
                <w:sz w:val="16"/>
                <w:szCs w:val="16"/>
              </w:rPr>
              <w:t>J’ai déterminé correctement les paramètres du tableau : variables, nombre de lignes et de colonnes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vAlign w:val="center"/>
          </w:tcPr>
          <w:p w:rsidR="00434540" w:rsidRPr="003263FA" w:rsidRDefault="00434540" w:rsidP="00434540">
            <w:pPr>
              <w:rPr>
                <w:sz w:val="16"/>
                <w:szCs w:val="16"/>
              </w:rPr>
            </w:pPr>
            <w:r w:rsidRPr="003263FA">
              <w:rPr>
                <w:sz w:val="16"/>
                <w:szCs w:val="16"/>
              </w:rPr>
              <w:t>Les cases sont correctement complétées (une erreur ou un oubli admis)</w:t>
            </w:r>
          </w:p>
        </w:tc>
        <w:tc>
          <w:tcPr>
            <w:tcW w:w="2268" w:type="dxa"/>
            <w:tcBorders>
              <w:bottom w:val="dashed" w:sz="4" w:space="0" w:color="000000"/>
            </w:tcBorders>
            <w:vAlign w:val="center"/>
          </w:tcPr>
          <w:p w:rsidR="00434540" w:rsidRPr="003263FA" w:rsidRDefault="00434540" w:rsidP="00434540">
            <w:pPr>
              <w:rPr>
                <w:sz w:val="16"/>
                <w:szCs w:val="16"/>
              </w:rPr>
            </w:pPr>
            <w:r w:rsidRPr="003263FA">
              <w:rPr>
                <w:sz w:val="16"/>
                <w:szCs w:val="16"/>
              </w:rPr>
              <w:t>Mon travail est soigné, mes traits tracés à la règle</w:t>
            </w:r>
          </w:p>
        </w:tc>
      </w:tr>
      <w:tr w:rsidR="00434540" w:rsidRPr="00434540" w:rsidTr="00434540">
        <w:trPr>
          <w:trHeight w:val="980"/>
        </w:trPr>
        <w:tc>
          <w:tcPr>
            <w:tcW w:w="1526" w:type="dxa"/>
            <w:tcBorders>
              <w:left w:val="nil"/>
              <w:bottom w:val="nil"/>
              <w:right w:val="nil"/>
            </w:tcBorders>
            <w:vAlign w:val="center"/>
          </w:tcPr>
          <w:p w:rsidR="00434540" w:rsidRPr="00434540" w:rsidRDefault="00434540" w:rsidP="00434540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434540" w:rsidRPr="00434540" w:rsidRDefault="00434540" w:rsidP="00434540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nil"/>
            </w:tcBorders>
            <w:vAlign w:val="center"/>
          </w:tcPr>
          <w:p w:rsidR="00434540" w:rsidRPr="00434540" w:rsidRDefault="00434540" w:rsidP="00434540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dashed" w:sz="4" w:space="0" w:color="000000"/>
            </w:tcBorders>
            <w:vAlign w:val="center"/>
          </w:tcPr>
          <w:p w:rsidR="00434540" w:rsidRPr="00434540" w:rsidRDefault="00434540" w:rsidP="00434540">
            <w:pPr>
              <w:rPr>
                <w:color w:val="000000" w:themeColor="text1"/>
                <w:sz w:val="16"/>
                <w:szCs w:val="16"/>
              </w:rPr>
            </w:pPr>
            <w:r w:rsidRPr="00434540">
              <w:rPr>
                <w:color w:val="000000" w:themeColor="text1"/>
                <w:sz w:val="16"/>
                <w:szCs w:val="16"/>
              </w:rPr>
              <w:t>J’ai mis un titre correct au tableau (nature du document et ce qu’il présente)</w:t>
            </w:r>
          </w:p>
        </w:tc>
      </w:tr>
    </w:tbl>
    <w:p w:rsidR="00AA617A" w:rsidRDefault="00AA617A" w:rsidP="00434540">
      <w:pPr>
        <w:ind w:left="360"/>
        <w:rPr>
          <w:b/>
          <w:u w:val="single"/>
        </w:rPr>
      </w:pPr>
    </w:p>
    <w:p w:rsidR="00AA617A" w:rsidRDefault="00AA617A" w:rsidP="00434540">
      <w:pPr>
        <w:ind w:left="360"/>
        <w:rPr>
          <w:b/>
          <w:u w:val="single"/>
        </w:rPr>
      </w:pPr>
    </w:p>
    <w:p w:rsidR="00434540" w:rsidRPr="00434540" w:rsidRDefault="00434540" w:rsidP="00434540">
      <w:pPr>
        <w:rPr>
          <w:b/>
          <w:color w:val="000000" w:themeColor="text1"/>
        </w:rPr>
      </w:pPr>
      <w:r w:rsidRPr="00434540">
        <w:rPr>
          <w:b/>
          <w:color w:val="000000" w:themeColor="text1"/>
        </w:rPr>
        <w:t>Interpréter des résultats et en tirer des conclusions.</w:t>
      </w:r>
    </w:p>
    <w:tbl>
      <w:tblPr>
        <w:tblW w:w="7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9"/>
        <w:gridCol w:w="1985"/>
        <w:gridCol w:w="1701"/>
        <w:gridCol w:w="1984"/>
      </w:tblGrid>
      <w:tr w:rsidR="00434540" w:rsidRPr="007C12A7" w:rsidTr="00434540">
        <w:tc>
          <w:tcPr>
            <w:tcW w:w="1809" w:type="dxa"/>
            <w:shd w:val="clear" w:color="auto" w:fill="FFFFFF" w:themeFill="background1"/>
          </w:tcPr>
          <w:p w:rsidR="00434540" w:rsidRPr="00434540" w:rsidRDefault="00434540" w:rsidP="00434540">
            <w:pPr>
              <w:jc w:val="center"/>
            </w:pPr>
            <w:r w:rsidRPr="00434540">
              <w:t>MI</w:t>
            </w:r>
          </w:p>
        </w:tc>
        <w:tc>
          <w:tcPr>
            <w:tcW w:w="1985" w:type="dxa"/>
            <w:shd w:val="clear" w:color="auto" w:fill="FFFFFF" w:themeFill="background1"/>
          </w:tcPr>
          <w:p w:rsidR="00434540" w:rsidRPr="00434540" w:rsidRDefault="00434540" w:rsidP="00434540">
            <w:pPr>
              <w:jc w:val="center"/>
            </w:pPr>
            <w:r w:rsidRPr="00434540">
              <w:t>MF</w:t>
            </w:r>
          </w:p>
        </w:tc>
        <w:tc>
          <w:tcPr>
            <w:tcW w:w="1701" w:type="dxa"/>
            <w:shd w:val="clear" w:color="auto" w:fill="FFFFFF" w:themeFill="background1"/>
          </w:tcPr>
          <w:p w:rsidR="00434540" w:rsidRPr="00434540" w:rsidRDefault="00434540" w:rsidP="00434540">
            <w:pPr>
              <w:jc w:val="center"/>
            </w:pPr>
            <w:r w:rsidRPr="00434540">
              <w:t>MS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434540" w:rsidRPr="00434540" w:rsidRDefault="00434540" w:rsidP="00434540">
            <w:pPr>
              <w:jc w:val="center"/>
            </w:pPr>
            <w:r w:rsidRPr="00434540">
              <w:t>TBM</w:t>
            </w:r>
          </w:p>
        </w:tc>
      </w:tr>
      <w:tr w:rsidR="00434540" w:rsidRPr="007C12A7" w:rsidTr="00CB5C40">
        <w:tc>
          <w:tcPr>
            <w:tcW w:w="1809" w:type="dxa"/>
            <w:tcBorders>
              <w:bottom w:val="single" w:sz="4" w:space="0" w:color="000000"/>
            </w:tcBorders>
            <w:vAlign w:val="center"/>
          </w:tcPr>
          <w:p w:rsidR="00434540" w:rsidRPr="007C12A7" w:rsidRDefault="00434540" w:rsidP="00CB5C40">
            <w:pPr>
              <w:rPr>
                <w:sz w:val="16"/>
                <w:szCs w:val="16"/>
              </w:rPr>
            </w:pPr>
            <w:r w:rsidRPr="007C12A7">
              <w:rPr>
                <w:sz w:val="16"/>
                <w:szCs w:val="16"/>
              </w:rPr>
              <w:t>J’ai écrit un texte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  <w:vAlign w:val="center"/>
          </w:tcPr>
          <w:p w:rsidR="00434540" w:rsidRPr="007C12A7" w:rsidRDefault="00434540" w:rsidP="00CB5C40">
            <w:pPr>
              <w:rPr>
                <w:sz w:val="16"/>
                <w:szCs w:val="16"/>
              </w:rPr>
            </w:pPr>
            <w:r w:rsidRPr="007C12A7">
              <w:rPr>
                <w:sz w:val="16"/>
                <w:szCs w:val="16"/>
              </w:rPr>
              <w:t>J’ai une argumentation aboutissant à une conclusion</w:t>
            </w:r>
          </w:p>
        </w:tc>
        <w:tc>
          <w:tcPr>
            <w:tcW w:w="1701" w:type="dxa"/>
            <w:tcBorders>
              <w:bottom w:val="dashed" w:sz="4" w:space="0" w:color="000000"/>
            </w:tcBorders>
            <w:vAlign w:val="center"/>
          </w:tcPr>
          <w:p w:rsidR="00434540" w:rsidRPr="007C12A7" w:rsidRDefault="00434540" w:rsidP="00CB5C40">
            <w:pPr>
              <w:rPr>
                <w:sz w:val="16"/>
                <w:szCs w:val="16"/>
              </w:rPr>
            </w:pPr>
            <w:r w:rsidRPr="007C12A7">
              <w:rPr>
                <w:sz w:val="16"/>
                <w:szCs w:val="16"/>
              </w:rPr>
              <w:t>J’ai bien mis en relation les éléments à disposition</w:t>
            </w:r>
          </w:p>
        </w:tc>
        <w:tc>
          <w:tcPr>
            <w:tcW w:w="1984" w:type="dxa"/>
            <w:tcBorders>
              <w:bottom w:val="dashed" w:sz="4" w:space="0" w:color="000000"/>
            </w:tcBorders>
            <w:vAlign w:val="center"/>
          </w:tcPr>
          <w:p w:rsidR="00434540" w:rsidRPr="007C12A7" w:rsidRDefault="00434540" w:rsidP="00CB5C40">
            <w:pPr>
              <w:rPr>
                <w:sz w:val="16"/>
                <w:szCs w:val="16"/>
              </w:rPr>
            </w:pPr>
            <w:r w:rsidRPr="007C12A7">
              <w:rPr>
                <w:sz w:val="16"/>
                <w:szCs w:val="16"/>
              </w:rPr>
              <w:t>J’ai utilisé un vocabulaire précis et scientifique</w:t>
            </w:r>
          </w:p>
        </w:tc>
      </w:tr>
      <w:tr w:rsidR="00434540" w:rsidRPr="007C12A7" w:rsidTr="00CB5C40">
        <w:tc>
          <w:tcPr>
            <w:tcW w:w="1809" w:type="dxa"/>
            <w:tcBorders>
              <w:left w:val="nil"/>
              <w:bottom w:val="nil"/>
              <w:right w:val="nil"/>
            </w:tcBorders>
            <w:vAlign w:val="center"/>
          </w:tcPr>
          <w:p w:rsidR="00434540" w:rsidRPr="007C12A7" w:rsidRDefault="00434540" w:rsidP="00CB5C40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tcBorders>
              <w:left w:val="nil"/>
              <w:bottom w:val="nil"/>
            </w:tcBorders>
            <w:vAlign w:val="center"/>
          </w:tcPr>
          <w:p w:rsidR="00434540" w:rsidRPr="007C12A7" w:rsidRDefault="00434540" w:rsidP="00CB5C40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:rsidR="00434540" w:rsidRPr="007C12A7" w:rsidRDefault="00434540" w:rsidP="00CB5C40">
            <w:pPr>
              <w:rPr>
                <w:sz w:val="16"/>
                <w:szCs w:val="16"/>
              </w:rPr>
            </w:pPr>
          </w:p>
          <w:p w:rsidR="00434540" w:rsidRPr="007C12A7" w:rsidRDefault="00434540" w:rsidP="00CB5C40">
            <w:pPr>
              <w:rPr>
                <w:sz w:val="16"/>
                <w:szCs w:val="16"/>
              </w:rPr>
            </w:pPr>
            <w:r w:rsidRPr="007C12A7">
              <w:rPr>
                <w:sz w:val="16"/>
                <w:szCs w:val="16"/>
              </w:rPr>
              <w:t>J’ai abouti à une conclusion juste</w:t>
            </w:r>
          </w:p>
        </w:tc>
        <w:tc>
          <w:tcPr>
            <w:tcW w:w="1984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:rsidR="00434540" w:rsidRPr="007C12A7" w:rsidRDefault="00434540" w:rsidP="00CB5C40">
            <w:pPr>
              <w:rPr>
                <w:sz w:val="16"/>
                <w:szCs w:val="16"/>
              </w:rPr>
            </w:pPr>
            <w:r w:rsidRPr="007C12A7">
              <w:rPr>
                <w:sz w:val="16"/>
                <w:szCs w:val="16"/>
              </w:rPr>
              <w:t>Mes valeurs mentionnées comportent les bonnes unités</w:t>
            </w:r>
          </w:p>
        </w:tc>
      </w:tr>
      <w:tr w:rsidR="00434540" w:rsidRPr="007C12A7" w:rsidTr="00CB5C40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4540" w:rsidRPr="007C12A7" w:rsidRDefault="00434540" w:rsidP="00CB5C40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434540" w:rsidRPr="007C12A7" w:rsidRDefault="00434540" w:rsidP="00CB5C40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4540" w:rsidRPr="007C12A7" w:rsidRDefault="00434540" w:rsidP="00CB5C40">
            <w:pPr>
              <w:rPr>
                <w:sz w:val="16"/>
                <w:szCs w:val="16"/>
              </w:rPr>
            </w:pPr>
            <w:r w:rsidRPr="007C12A7">
              <w:rPr>
                <w:sz w:val="16"/>
                <w:szCs w:val="16"/>
              </w:rPr>
              <w:t>J’ai énoncé les arguments de façon ordonnée</w:t>
            </w:r>
          </w:p>
        </w:tc>
        <w:tc>
          <w:tcPr>
            <w:tcW w:w="1984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</w:tcBorders>
            <w:vAlign w:val="center"/>
          </w:tcPr>
          <w:p w:rsidR="00434540" w:rsidRPr="007C12A7" w:rsidRDefault="00434540" w:rsidP="00CB5C40">
            <w:pPr>
              <w:rPr>
                <w:sz w:val="16"/>
                <w:szCs w:val="16"/>
              </w:rPr>
            </w:pPr>
            <w:r w:rsidRPr="007C12A7">
              <w:rPr>
                <w:sz w:val="16"/>
                <w:szCs w:val="16"/>
              </w:rPr>
              <w:t>J’ai bien commencé par les arguments avant de terminer par la conclusion (on observe &gt; or on sait que &gt; donc)</w:t>
            </w:r>
          </w:p>
        </w:tc>
      </w:tr>
      <w:tr w:rsidR="00434540" w:rsidRPr="007C12A7" w:rsidTr="00CB5C40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4540" w:rsidRPr="007C12A7" w:rsidRDefault="00434540" w:rsidP="00CB5C40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4540" w:rsidRPr="007C12A7" w:rsidRDefault="00434540" w:rsidP="00CB5C40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nil"/>
            </w:tcBorders>
            <w:vAlign w:val="center"/>
          </w:tcPr>
          <w:p w:rsidR="00434540" w:rsidRPr="007C12A7" w:rsidRDefault="00434540" w:rsidP="00CB5C40">
            <w:pPr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dashed" w:sz="4" w:space="0" w:color="000000"/>
            </w:tcBorders>
            <w:vAlign w:val="center"/>
          </w:tcPr>
          <w:p w:rsidR="00434540" w:rsidRPr="007C12A7" w:rsidRDefault="00434540" w:rsidP="00CB5C40">
            <w:pPr>
              <w:rPr>
                <w:sz w:val="16"/>
                <w:szCs w:val="16"/>
              </w:rPr>
            </w:pPr>
            <w:r w:rsidRPr="007C12A7">
              <w:rPr>
                <w:sz w:val="16"/>
                <w:szCs w:val="16"/>
              </w:rPr>
              <w:t>Ma problématique est clairement énoncée</w:t>
            </w:r>
          </w:p>
        </w:tc>
      </w:tr>
    </w:tbl>
    <w:p w:rsidR="00434540" w:rsidRDefault="00434540" w:rsidP="00434540">
      <w:pPr>
        <w:ind w:left="360"/>
        <w:rPr>
          <w:b/>
          <w:u w:val="single"/>
        </w:rPr>
      </w:pPr>
    </w:p>
    <w:p w:rsidR="00434540" w:rsidRDefault="00434540" w:rsidP="00434540">
      <w:pPr>
        <w:ind w:left="360"/>
        <w:rPr>
          <w:b/>
          <w:u w:val="single"/>
        </w:rPr>
      </w:pPr>
    </w:p>
    <w:p w:rsidR="00434540" w:rsidRDefault="00434540" w:rsidP="00AA617A">
      <w:pPr>
        <w:rPr>
          <w:b/>
          <w:u w:val="single"/>
        </w:rPr>
      </w:pPr>
    </w:p>
    <w:p w:rsidR="00434540" w:rsidRPr="00AA617A" w:rsidRDefault="00AA617A" w:rsidP="00AA617A">
      <w:pPr>
        <w:pStyle w:val="Paragraphedeliste"/>
        <w:numPr>
          <w:ilvl w:val="0"/>
          <w:numId w:val="6"/>
        </w:numPr>
      </w:pPr>
      <w:r w:rsidRPr="007F71AF">
        <w:rPr>
          <w:b/>
          <w:u w:val="single"/>
        </w:rPr>
        <w:t>E</w:t>
      </w:r>
      <w:r w:rsidRPr="00434540">
        <w:rPr>
          <w:b/>
          <w:u w:val="single"/>
        </w:rPr>
        <w:t>PISODE 6 : « Trouver un vaccin»</w:t>
      </w:r>
    </w:p>
    <w:p w:rsidR="00A97F30" w:rsidRPr="00AA617A" w:rsidRDefault="00A97F30" w:rsidP="00A97F30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AA617A">
        <w:rPr>
          <w:rFonts w:ascii="Times New Roman" w:eastAsia="Times New Roman" w:hAnsi="Times New Roman" w:cs="Times New Roman"/>
          <w:lang w:eastAsia="fr-FR"/>
        </w:rPr>
        <w:t>Nina a été sauvée grâce au sérum de Marco.</w:t>
      </w:r>
    </w:p>
    <w:p w:rsidR="00A97F30" w:rsidRPr="00AA617A" w:rsidRDefault="00A97F30" w:rsidP="00A97F30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AA617A">
        <w:rPr>
          <w:rFonts w:ascii="Times New Roman" w:eastAsia="Times New Roman" w:hAnsi="Times New Roman" w:cs="Times New Roman"/>
          <w:lang w:eastAsia="fr-FR"/>
        </w:rPr>
        <w:t xml:space="preserve">Le moral de l'équipe est au plus haut mais il faut penser à sauver l'humanité car la menace des zombies est encore présente. "Nous devons trouver un vaccin" annonce </w:t>
      </w:r>
      <w:r w:rsidR="00AA617A" w:rsidRPr="00AA617A">
        <w:rPr>
          <w:rFonts w:ascii="Times New Roman" w:eastAsia="Times New Roman" w:hAnsi="Times New Roman" w:cs="Times New Roman"/>
          <w:lang w:eastAsia="fr-FR"/>
        </w:rPr>
        <w:t>Léo. Mais comment s'y prendre ?</w:t>
      </w:r>
    </w:p>
    <w:p w:rsidR="00A97F30" w:rsidRPr="00AA617A" w:rsidRDefault="00AA617A" w:rsidP="00A97F30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AA617A">
        <w:rPr>
          <w:rFonts w:ascii="Times New Roman" w:eastAsia="Times New Roman" w:hAnsi="Times New Roman" w:cs="Times New Roman"/>
          <w:b/>
          <w:lang w:eastAsia="fr-FR"/>
        </w:rPr>
        <w:t>Visionner les 2 vidéos et compléter</w:t>
      </w:r>
      <w:r w:rsidR="00A97F30" w:rsidRPr="00AA617A">
        <w:rPr>
          <w:rFonts w:ascii="Times New Roman" w:eastAsia="Times New Roman" w:hAnsi="Times New Roman" w:cs="Times New Roman"/>
          <w:b/>
          <w:lang w:eastAsia="fr-FR"/>
        </w:rPr>
        <w:t xml:space="preserve"> la fiche</w:t>
      </w:r>
      <w:r w:rsidR="00A97F30" w:rsidRPr="00AA617A">
        <w:rPr>
          <w:rFonts w:ascii="Times New Roman" w:eastAsia="Times New Roman" w:hAnsi="Times New Roman" w:cs="Times New Roman"/>
          <w:lang w:eastAsia="fr-FR"/>
        </w:rPr>
        <w:t xml:space="preserve"> pour expliquer le principe de la vaccination. (Fiche évaluée)</w:t>
      </w:r>
    </w:p>
    <w:p w:rsidR="00AA617A" w:rsidRDefault="00AA617A" w:rsidP="00AA617A">
      <w:pPr>
        <w:rPr>
          <w:b/>
          <w:u w:val="single"/>
        </w:rPr>
      </w:pPr>
      <w:r>
        <w:rPr>
          <w:b/>
          <w:u w:val="single"/>
        </w:rPr>
        <w:t xml:space="preserve">VIDEO N°1 : Retrouver des informations dans des médias   </w:t>
      </w:r>
    </w:p>
    <w:p w:rsidR="00AA617A" w:rsidRPr="00AA617A" w:rsidRDefault="00AA617A" w:rsidP="00AA617A">
      <w:pPr>
        <w:pStyle w:val="Paragraphedeliste"/>
        <w:numPr>
          <w:ilvl w:val="0"/>
          <w:numId w:val="10"/>
        </w:numPr>
        <w:spacing w:line="256" w:lineRule="auto"/>
        <w:rPr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704320" behindDoc="0" locked="0" layoutInCell="1" allowOverlap="1" wp14:anchorId="7E766791" wp14:editId="1F70346B">
            <wp:simplePos x="0" y="0"/>
            <wp:positionH relativeFrom="margin">
              <wp:posOffset>78740</wp:posOffset>
            </wp:positionH>
            <wp:positionV relativeFrom="margin">
              <wp:posOffset>2252980</wp:posOffset>
            </wp:positionV>
            <wp:extent cx="4179570" cy="1609090"/>
            <wp:effectExtent l="0" t="0" r="0" b="0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681"/>
                    <a:stretch/>
                  </pic:blipFill>
                  <pic:spPr bwMode="auto">
                    <a:xfrm>
                      <a:off x="0" y="0"/>
                      <a:ext cx="4179570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0D6">
        <w:rPr>
          <w:b/>
        </w:rPr>
        <w:t xml:space="preserve">Donner le </w:t>
      </w:r>
      <w:r>
        <w:rPr>
          <w:b/>
        </w:rPr>
        <w:t>type de micro-organisme responsable de la variole, son mode de transmission</w:t>
      </w:r>
      <w:r w:rsidRPr="00AA617A">
        <w:rPr>
          <w:b/>
        </w:rPr>
        <w:t xml:space="preserve"> et </w:t>
      </w:r>
      <w:r w:rsidR="00DF10D6">
        <w:rPr>
          <w:b/>
        </w:rPr>
        <w:t>l</w:t>
      </w:r>
      <w:r w:rsidRPr="00AA617A">
        <w:rPr>
          <w:b/>
        </w:rPr>
        <w:t>es symptômes</w:t>
      </w:r>
      <w:r w:rsidR="00DF10D6">
        <w:rPr>
          <w:b/>
        </w:rPr>
        <w:t xml:space="preserve"> qu’il provoque</w:t>
      </w:r>
      <w:r w:rsidRPr="00AA617A">
        <w:rPr>
          <w:b/>
        </w:rPr>
        <w:t> :</w:t>
      </w:r>
    </w:p>
    <w:p w:rsidR="00DF10D6" w:rsidRPr="00DF10D6" w:rsidRDefault="00AA617A" w:rsidP="00DF10D6">
      <w:pPr>
        <w:pStyle w:val="Paragraphedeliste"/>
        <w:numPr>
          <w:ilvl w:val="0"/>
          <w:numId w:val="10"/>
        </w:numPr>
        <w:rPr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 wp14:anchorId="37DBC73A" wp14:editId="0576DE01">
            <wp:simplePos x="0" y="0"/>
            <wp:positionH relativeFrom="margin">
              <wp:posOffset>118110</wp:posOffset>
            </wp:positionH>
            <wp:positionV relativeFrom="margin">
              <wp:posOffset>4248785</wp:posOffset>
            </wp:positionV>
            <wp:extent cx="4179570" cy="1454150"/>
            <wp:effectExtent l="0" t="0" r="0" b="0"/>
            <wp:wrapSquare wrapText="bothSides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681"/>
                    <a:stretch/>
                  </pic:blipFill>
                  <pic:spPr bwMode="auto">
                    <a:xfrm>
                      <a:off x="0" y="0"/>
                      <a:ext cx="417957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10D6">
        <w:rPr>
          <w:b/>
        </w:rPr>
        <w:t>Décrire les exp</w:t>
      </w:r>
      <w:r w:rsidR="00DF10D6" w:rsidRPr="00DF10D6">
        <w:rPr>
          <w:b/>
        </w:rPr>
        <w:t>ériences de Jenner (1749-1823) et dire ce qu’il a découvert</w:t>
      </w:r>
    </w:p>
    <w:p w:rsidR="00AA617A" w:rsidRPr="00595B43" w:rsidRDefault="00595B43" w:rsidP="00595B43">
      <w:pPr>
        <w:pStyle w:val="Paragraphedeliste"/>
        <w:numPr>
          <w:ilvl w:val="0"/>
          <w:numId w:val="10"/>
        </w:numPr>
        <w:rPr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707392" behindDoc="1" locked="0" layoutInCell="1" allowOverlap="1" wp14:anchorId="30C7B41C" wp14:editId="78556A2A">
            <wp:simplePos x="0" y="0"/>
            <wp:positionH relativeFrom="column">
              <wp:posOffset>183515</wp:posOffset>
            </wp:positionH>
            <wp:positionV relativeFrom="paragraph">
              <wp:posOffset>1873250</wp:posOffset>
            </wp:positionV>
            <wp:extent cx="4182110" cy="810895"/>
            <wp:effectExtent l="0" t="0" r="8890" b="8255"/>
            <wp:wrapThrough wrapText="bothSides">
              <wp:wrapPolygon edited="0">
                <wp:start x="0" y="0"/>
                <wp:lineTo x="0" y="21312"/>
                <wp:lineTo x="21548" y="21312"/>
                <wp:lineTo x="21548" y="0"/>
                <wp:lineTo x="0" y="0"/>
              </wp:wrapPolygon>
            </wp:wrapThrough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17A" w:rsidRPr="00DF10D6">
        <w:rPr>
          <w:b/>
        </w:rPr>
        <w:t xml:space="preserve"> </w:t>
      </w:r>
      <w:r w:rsidR="00DF10D6" w:rsidRPr="00DF10D6">
        <w:rPr>
          <w:b/>
        </w:rPr>
        <w:t xml:space="preserve">En quelle année et pourquoi </w:t>
      </w:r>
      <w:r w:rsidR="00AA617A" w:rsidRPr="00DF10D6">
        <w:rPr>
          <w:b/>
        </w:rPr>
        <w:t>la variole a-t-elle totalement été éradiquée ?</w:t>
      </w:r>
    </w:p>
    <w:p w:rsidR="00AA617A" w:rsidRDefault="00AA617A" w:rsidP="00AA617A">
      <w:pPr>
        <w:rPr>
          <w:b/>
          <w:u w:val="single"/>
        </w:rPr>
      </w:pPr>
      <w:r>
        <w:rPr>
          <w:b/>
          <w:u w:val="single"/>
        </w:rPr>
        <w:t xml:space="preserve">VIDEO N°2 : Se repérer dans le temps- Etablir une chronologie  – Analyser un graphique  – Concevoir un protocole expérimental </w:t>
      </w:r>
    </w:p>
    <w:p w:rsidR="00AA617A" w:rsidRPr="00AA617A" w:rsidRDefault="00AA617A" w:rsidP="00AA617A">
      <w:pPr>
        <w:pStyle w:val="Paragraphedeliste"/>
        <w:numPr>
          <w:ilvl w:val="0"/>
          <w:numId w:val="10"/>
        </w:numPr>
        <w:spacing w:line="256" w:lineRule="auto"/>
        <w:rPr>
          <w:b/>
        </w:rPr>
      </w:pPr>
      <w:r w:rsidRPr="00AA617A">
        <w:rPr>
          <w:b/>
        </w:rPr>
        <w:t>Replacez dans l’ordre les étapes du mode d’action d’un vaccin :</w:t>
      </w:r>
    </w:p>
    <w:p w:rsidR="00AA617A" w:rsidRDefault="00AA617A" w:rsidP="00AA617A">
      <w:pPr>
        <w:pStyle w:val="Paragraphedeliste"/>
      </w:pPr>
      <w:r>
        <w:t>A- Les antigènes vaccinaux sont détruits.</w:t>
      </w:r>
    </w:p>
    <w:p w:rsidR="00AA617A" w:rsidRDefault="00AA617A" w:rsidP="00AA617A">
      <w:pPr>
        <w:pStyle w:val="Paragraphedeliste"/>
      </w:pPr>
      <w:r>
        <w:t>B -Quand l’organisme immunisé rencontrera de nouveau l’antigène, la production d’anticorps sera beaucoup plus rapide et le taux d’anticorps beaucoup plus élevé grâce aux lymphocytes mémoires.</w:t>
      </w:r>
    </w:p>
    <w:p w:rsidR="00AA617A" w:rsidRDefault="00AA617A" w:rsidP="00AA617A">
      <w:pPr>
        <w:pStyle w:val="Paragraphedeliste"/>
      </w:pPr>
      <w:r>
        <w:t>C- Les macrophages = (phagocytes activés) phagocytent l’antigène vaccinal et le présentent aux lymphocytes.</w:t>
      </w:r>
    </w:p>
    <w:p w:rsidR="00AA617A" w:rsidRDefault="00AA617A" w:rsidP="00AA617A">
      <w:pPr>
        <w:pStyle w:val="Paragraphedeliste"/>
      </w:pPr>
      <w:proofErr w:type="spellStart"/>
      <w:r>
        <w:t>D-L’organisme</w:t>
      </w:r>
      <w:proofErr w:type="spellEnd"/>
      <w:r>
        <w:t xml:space="preserve"> est immunisé.</w:t>
      </w:r>
    </w:p>
    <w:p w:rsidR="00AA617A" w:rsidRDefault="00AA617A" w:rsidP="00AA617A">
      <w:pPr>
        <w:pStyle w:val="Paragraphedeliste"/>
      </w:pPr>
      <w:r>
        <w:t>E -Des anticorps circulants restent dans l’organisme ainsi que certains lymphocytes du clone qui restent en mémoire.</w:t>
      </w:r>
    </w:p>
    <w:p w:rsidR="00AA617A" w:rsidRDefault="00AA617A" w:rsidP="00AA617A">
      <w:pPr>
        <w:pStyle w:val="Paragraphedeliste"/>
      </w:pPr>
      <w:r>
        <w:t>F-Les lymphocytes sont activés et produisent un clone capable de fabriquer des anticorps contre l’antigène vaccinal.</w:t>
      </w:r>
    </w:p>
    <w:p w:rsidR="00AA617A" w:rsidRDefault="00AA617A" w:rsidP="00AA617A">
      <w:pPr>
        <w:pStyle w:val="Paragraphedeliste"/>
      </w:pPr>
      <w:r>
        <w:t>G- L’antigène vaccinal est injecté dans l’organisme.</w:t>
      </w:r>
    </w:p>
    <w:p w:rsidR="00AA617A" w:rsidRDefault="00DF10D6" w:rsidP="00AA617A">
      <w:pPr>
        <w:pStyle w:val="Paragraphedeliste"/>
      </w:pPr>
      <w:r>
        <w:rPr>
          <w:b/>
          <w:noProof/>
          <w:u w:val="single"/>
          <w:lang w:eastAsia="fr-FR"/>
        </w:rPr>
        <w:drawing>
          <wp:anchor distT="0" distB="0" distL="114300" distR="114300" simplePos="0" relativeHeight="251709440" behindDoc="1" locked="0" layoutInCell="1" allowOverlap="1" wp14:anchorId="420B26E2" wp14:editId="40DF88F0">
            <wp:simplePos x="0" y="0"/>
            <wp:positionH relativeFrom="column">
              <wp:posOffset>98425</wp:posOffset>
            </wp:positionH>
            <wp:positionV relativeFrom="paragraph">
              <wp:posOffset>467360</wp:posOffset>
            </wp:positionV>
            <wp:extent cx="4182110" cy="810895"/>
            <wp:effectExtent l="0" t="0" r="8890" b="8255"/>
            <wp:wrapThrough wrapText="bothSides">
              <wp:wrapPolygon edited="0">
                <wp:start x="0" y="0"/>
                <wp:lineTo x="0" y="21312"/>
                <wp:lineTo x="21548" y="21312"/>
                <wp:lineTo x="21548" y="0"/>
                <wp:lineTo x="0" y="0"/>
              </wp:wrapPolygon>
            </wp:wrapThrough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17A">
        <w:t>H- Les micro-organismes sont détruits très rapidement et la personne vaccinée ne tombe pas malade.</w:t>
      </w:r>
    </w:p>
    <w:p w:rsidR="00DF10D6" w:rsidRPr="00DF10D6" w:rsidRDefault="00DF10D6" w:rsidP="00DF10D6">
      <w:pPr>
        <w:pStyle w:val="Paragraphedeliste"/>
        <w:numPr>
          <w:ilvl w:val="0"/>
          <w:numId w:val="10"/>
        </w:numPr>
        <w:spacing w:line="256" w:lineRule="auto"/>
        <w:rPr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711488" behindDoc="0" locked="0" layoutInCell="1" allowOverlap="1" wp14:anchorId="20689D65" wp14:editId="686B00CF">
            <wp:simplePos x="0" y="0"/>
            <wp:positionH relativeFrom="margin">
              <wp:posOffset>179070</wp:posOffset>
            </wp:positionH>
            <wp:positionV relativeFrom="margin">
              <wp:posOffset>5100955</wp:posOffset>
            </wp:positionV>
            <wp:extent cx="4179570" cy="1454150"/>
            <wp:effectExtent l="0" t="0" r="0" b="0"/>
            <wp:wrapSquare wrapText="bothSides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681"/>
                    <a:stretch/>
                  </pic:blipFill>
                  <pic:spPr bwMode="auto">
                    <a:xfrm>
                      <a:off x="0" y="0"/>
                      <a:ext cx="417957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17A" w:rsidRPr="00AA617A">
        <w:rPr>
          <w:b/>
        </w:rPr>
        <w:t>Arrêtez la vidéo à 3,18min. (graphique). Quelles sont les 2 différences que l’on peut observer concernant la réaction de l’organisme au cours d’une 1</w:t>
      </w:r>
      <w:r w:rsidR="00AA617A" w:rsidRPr="00AA617A">
        <w:rPr>
          <w:b/>
          <w:vertAlign w:val="superscript"/>
        </w:rPr>
        <w:t>ère</w:t>
      </w:r>
      <w:r w:rsidR="00AA617A" w:rsidRPr="00AA617A">
        <w:rPr>
          <w:b/>
        </w:rPr>
        <w:t xml:space="preserve"> et d’une 2</w:t>
      </w:r>
      <w:r w:rsidR="00AA617A" w:rsidRPr="00AA617A">
        <w:rPr>
          <w:b/>
          <w:vertAlign w:val="superscript"/>
        </w:rPr>
        <w:t>e</w:t>
      </w:r>
      <w:r w:rsidR="00AA617A" w:rsidRPr="00AA617A">
        <w:rPr>
          <w:b/>
        </w:rPr>
        <w:t xml:space="preserve"> présentation de l’antigène ?</w:t>
      </w:r>
      <w:r w:rsidR="00AA617A">
        <w:rPr>
          <w:b/>
        </w:rPr>
        <w:t xml:space="preserve"> </w:t>
      </w:r>
      <w:r w:rsidR="00AA617A" w:rsidRPr="00AA617A">
        <w:rPr>
          <w:b/>
        </w:rPr>
        <w:t>(Soyez précis)</w:t>
      </w:r>
    </w:p>
    <w:p w:rsidR="00AA617A" w:rsidRPr="00AA617A" w:rsidRDefault="00595B43" w:rsidP="00AA617A">
      <w:pPr>
        <w:pStyle w:val="Paragraphedeliste"/>
        <w:numPr>
          <w:ilvl w:val="0"/>
          <w:numId w:val="10"/>
        </w:numPr>
        <w:spacing w:line="256" w:lineRule="auto"/>
        <w:rPr>
          <w:b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14560" behindDoc="0" locked="0" layoutInCell="1" allowOverlap="1" wp14:anchorId="017972D2" wp14:editId="2B368BF3">
            <wp:simplePos x="0" y="0"/>
            <wp:positionH relativeFrom="margin">
              <wp:posOffset>-133350</wp:posOffset>
            </wp:positionH>
            <wp:positionV relativeFrom="margin">
              <wp:posOffset>591185</wp:posOffset>
            </wp:positionV>
            <wp:extent cx="4765040" cy="4173855"/>
            <wp:effectExtent l="0" t="0" r="0" b="0"/>
            <wp:wrapSquare wrapText="bothSides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417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A617A" w:rsidRPr="00AA617A">
        <w:rPr>
          <w:b/>
        </w:rPr>
        <w:t>Quel protocole allez-vous suivre pour fabriquer le vaccin qui sauvera l’humanité des zombies ?</w:t>
      </w:r>
    </w:p>
    <w:p w:rsidR="00AA617A" w:rsidRPr="00B01A42" w:rsidRDefault="00AA617A" w:rsidP="00A97F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595B43" w:rsidRDefault="00595B43" w:rsidP="00595B43">
      <w:pPr>
        <w:rPr>
          <w:b/>
        </w:rPr>
      </w:pPr>
    </w:p>
    <w:p w:rsidR="00595B43" w:rsidRDefault="00595B43" w:rsidP="00595B43">
      <w:pPr>
        <w:rPr>
          <w:rFonts w:ascii="Lucida Handwriting" w:hAnsi="Lucida Handwriting"/>
          <w:b/>
          <w:sz w:val="28"/>
          <w:szCs w:val="28"/>
        </w:rPr>
      </w:pPr>
      <w:r w:rsidRPr="00595B43">
        <w:rPr>
          <w:rFonts w:ascii="Lucida Handwriting" w:hAnsi="Lucida Handwriting"/>
          <w:b/>
          <w:sz w:val="28"/>
          <w:szCs w:val="28"/>
        </w:rPr>
        <w:t>BRAVO ! Vous avez sauvé l’humanité et vous êtes maintenant un expert sur le système immunitaire et les réactions de l’organisme face aux micro-organismes !</w:t>
      </w:r>
    </w:p>
    <w:p w:rsidR="00544DC8" w:rsidRDefault="00544DC8" w:rsidP="00595B43">
      <w:pPr>
        <w:rPr>
          <w:rFonts w:ascii="Lucida Handwriting" w:hAnsi="Lucida Handwriting"/>
          <w:b/>
          <w:sz w:val="28"/>
          <w:szCs w:val="28"/>
        </w:rPr>
      </w:pPr>
    </w:p>
    <w:p w:rsidR="00544DC8" w:rsidRDefault="00544DC8" w:rsidP="00544DC8">
      <w:pPr>
        <w:pStyle w:val="Sansinterligne"/>
        <w:rPr>
          <w:b/>
        </w:rPr>
      </w:pPr>
      <w:r w:rsidRPr="00F043DA">
        <w:t>Mais revenons dans la réalité</w:t>
      </w:r>
      <w:r>
        <w:t xml:space="preserve"> : tout n’est pas si simple et parfois d’autres lymphocytes doivent intervenir en </w:t>
      </w:r>
      <w:r w:rsidRPr="0074465B">
        <w:rPr>
          <w:b/>
        </w:rPr>
        <w:t>coopération avec les lymphocytes B</w:t>
      </w:r>
      <w:r>
        <w:t xml:space="preserve"> quand une cellule par exemple est infectée par un </w:t>
      </w:r>
      <w:r w:rsidRPr="00C744CB">
        <w:rPr>
          <w:b/>
        </w:rPr>
        <w:t xml:space="preserve">virus </w:t>
      </w:r>
      <w:r>
        <w:t xml:space="preserve">ou qu’elle est devenue </w:t>
      </w:r>
      <w:r w:rsidRPr="00C744CB">
        <w:rPr>
          <w:b/>
        </w:rPr>
        <w:t>cancéreuse</w:t>
      </w:r>
      <w:r>
        <w:t xml:space="preserve">. Les virus s’introduisent à l’intérieur des cellules, ils s’y multiplient et font produire d’autres virus à la cellule. De nouveaux lymphocytes interviennent alors, les </w:t>
      </w:r>
      <w:r w:rsidRPr="00F043DA">
        <w:rPr>
          <w:b/>
        </w:rPr>
        <w:t>lymphocytes T.</w:t>
      </w:r>
    </w:p>
    <w:p w:rsidR="00544DC8" w:rsidRPr="00ED64CA" w:rsidRDefault="009B5F0C" w:rsidP="00544DC8">
      <w:pPr>
        <w:pStyle w:val="Sansinterligne"/>
        <w:rPr>
          <w:b/>
        </w:rPr>
      </w:pPr>
      <w:r w:rsidRPr="00ED64CA">
        <w:rPr>
          <w:b/>
          <w:noProof/>
        </w:rPr>
        <w:drawing>
          <wp:anchor distT="0" distB="0" distL="114300" distR="114300" simplePos="0" relativeHeight="251719680" behindDoc="0" locked="0" layoutInCell="1" allowOverlap="1" wp14:anchorId="24BBD8F5" wp14:editId="557EE314">
            <wp:simplePos x="0" y="0"/>
            <wp:positionH relativeFrom="column">
              <wp:posOffset>3120390</wp:posOffset>
            </wp:positionH>
            <wp:positionV relativeFrom="paragraph">
              <wp:posOffset>857705</wp:posOffset>
            </wp:positionV>
            <wp:extent cx="1082675" cy="955675"/>
            <wp:effectExtent l="0" t="0" r="3175" b="0"/>
            <wp:wrapNone/>
            <wp:docPr id="7" name="Image 7" descr="Résultat de recherche d'images pour &quot;baiser de la mort lymphocytes 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baiser de la mort lymphocytes T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DC8" w:rsidRPr="00ED64CA">
        <w:rPr>
          <w:b/>
          <w:noProof/>
        </w:rPr>
        <w:drawing>
          <wp:anchor distT="0" distB="0" distL="114300" distR="114300" simplePos="0" relativeHeight="251718656" behindDoc="0" locked="0" layoutInCell="1" allowOverlap="1" wp14:anchorId="7FDA5951" wp14:editId="76A17D92">
            <wp:simplePos x="0" y="0"/>
            <wp:positionH relativeFrom="margin">
              <wp:posOffset>-62230</wp:posOffset>
            </wp:positionH>
            <wp:positionV relativeFrom="margin">
              <wp:posOffset>1376680</wp:posOffset>
            </wp:positionV>
            <wp:extent cx="4179570" cy="1454150"/>
            <wp:effectExtent l="0" t="0" r="0" b="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681"/>
                    <a:stretch/>
                  </pic:blipFill>
                  <pic:spPr bwMode="auto">
                    <a:xfrm>
                      <a:off x="0" y="0"/>
                      <a:ext cx="417957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DC8" w:rsidRPr="00ED64CA">
        <w:rPr>
          <w:b/>
        </w:rPr>
        <w:t>Regarde</w:t>
      </w:r>
      <w:r w:rsidR="00ED64CA" w:rsidRPr="00ED64CA">
        <w:rPr>
          <w:b/>
        </w:rPr>
        <w:t>r</w:t>
      </w:r>
      <w:r w:rsidR="00544DC8" w:rsidRPr="00ED64CA">
        <w:rPr>
          <w:b/>
        </w:rPr>
        <w:t xml:space="preserve"> la vidéo et explique</w:t>
      </w:r>
      <w:r w:rsidR="00ED64CA" w:rsidRPr="00ED64CA">
        <w:rPr>
          <w:b/>
        </w:rPr>
        <w:t>r</w:t>
      </w:r>
      <w:r w:rsidR="00544DC8" w:rsidRPr="00ED64CA">
        <w:rPr>
          <w:b/>
        </w:rPr>
        <w:t xml:space="preserve"> leur mode d’action puis donne</w:t>
      </w:r>
      <w:r w:rsidR="00ED64CA" w:rsidRPr="00ED64CA">
        <w:rPr>
          <w:b/>
        </w:rPr>
        <w:t>r</w:t>
      </w:r>
      <w:r w:rsidR="00544DC8" w:rsidRPr="00ED64CA">
        <w:rPr>
          <w:b/>
        </w:rPr>
        <w:t xml:space="preserve"> un titre et légende la photo :</w:t>
      </w:r>
    </w:p>
    <w:p w:rsidR="00544DC8" w:rsidRPr="00544DC8" w:rsidRDefault="009B5F0C" w:rsidP="00544DC8">
      <w:pPr>
        <w:tabs>
          <w:tab w:val="left" w:pos="3432"/>
        </w:tabs>
      </w:pPr>
      <w:r>
        <w:t xml:space="preserve">                                                                          </w:t>
      </w:r>
      <w:r w:rsidR="00544DC8" w:rsidRPr="00544DC8">
        <w:t>TITRE :</w:t>
      </w:r>
      <w:r w:rsidR="00544DC8">
        <w:t xml:space="preserve">         </w:t>
      </w:r>
      <w:r>
        <w:t xml:space="preserve">             X3000 (ME)  </w:t>
      </w:r>
      <w:r w:rsidR="00544DC8">
        <w:t xml:space="preserve">                       </w:t>
      </w:r>
      <w:r>
        <w:t xml:space="preserve">                              </w:t>
      </w:r>
    </w:p>
    <w:p w:rsidR="00544DC8" w:rsidRDefault="00544DC8" w:rsidP="00544DC8">
      <w:pPr>
        <w:pStyle w:val="Sansinterligne"/>
      </w:pPr>
    </w:p>
    <w:p w:rsidR="00544DC8" w:rsidRPr="00ED64CA" w:rsidRDefault="00544DC8" w:rsidP="00544DC8">
      <w:pPr>
        <w:pStyle w:val="Sansinterligne"/>
        <w:rPr>
          <w:b/>
        </w:rPr>
      </w:pPr>
      <w:r w:rsidRPr="00ED64CA">
        <w:rPr>
          <w:b/>
        </w:rPr>
        <w:t>Un virus particulier, le VIH (virus de l’immunodéficience humaine) responsable du SIDA :</w:t>
      </w:r>
    </w:p>
    <w:p w:rsidR="00544DC8" w:rsidRPr="00ED64CA" w:rsidRDefault="00544DC8" w:rsidP="00544DC8">
      <w:pPr>
        <w:pStyle w:val="Sansinterligne"/>
        <w:rPr>
          <w:b/>
        </w:rPr>
      </w:pPr>
      <w:r w:rsidRPr="00ED64CA">
        <w:rPr>
          <w:b/>
        </w:rPr>
        <w:t>Regarde</w:t>
      </w:r>
      <w:r w:rsidR="009503B9" w:rsidRPr="00ED64CA">
        <w:rPr>
          <w:b/>
        </w:rPr>
        <w:t>r la vidéo et répondre</w:t>
      </w:r>
      <w:r w:rsidRPr="00ED64CA">
        <w:rPr>
          <w:b/>
        </w:rPr>
        <w:t xml:space="preserve"> aux questions suivantes :</w:t>
      </w:r>
    </w:p>
    <w:p w:rsidR="00ED64CA" w:rsidRDefault="00ED64CA" w:rsidP="00544DC8">
      <w:pPr>
        <w:pStyle w:val="Sansinterligne"/>
      </w:pPr>
    </w:p>
    <w:p w:rsidR="00544DC8" w:rsidRDefault="00544DC8" w:rsidP="00544DC8">
      <w:pPr>
        <w:pStyle w:val="Sansinterligne"/>
      </w:pPr>
      <w:r w:rsidRPr="006A628B">
        <w:t xml:space="preserve">1-Comment se transmet le </w:t>
      </w:r>
      <w:r w:rsidR="0076142D">
        <w:t>V</w:t>
      </w:r>
      <w:r w:rsidR="00ED64CA">
        <w:t>IH</w:t>
      </w:r>
      <w:r w:rsidRPr="006A628B">
        <w:t> ?</w:t>
      </w:r>
      <w:r w:rsidR="009B5F0C">
        <w:t>...................................................................</w:t>
      </w:r>
    </w:p>
    <w:p w:rsidR="00AE1282" w:rsidRDefault="00AE1282" w:rsidP="00544DC8">
      <w:pPr>
        <w:pStyle w:val="Sansinterligne"/>
      </w:pPr>
      <w:r>
        <w:t>...................................................................</w:t>
      </w:r>
      <w:r w:rsidRPr="00AE1282">
        <w:t xml:space="preserve"> </w:t>
      </w:r>
      <w:r>
        <w:t>......................................................</w:t>
      </w:r>
    </w:p>
    <w:p w:rsidR="00AE1282" w:rsidRDefault="00544DC8" w:rsidP="00544DC8">
      <w:pPr>
        <w:pStyle w:val="Sansinterligne"/>
      </w:pPr>
      <w:r w:rsidRPr="006A628B">
        <w:t>2-</w:t>
      </w:r>
      <w:r>
        <w:t>A quel type de cellules s’attaque le virus du SIDA ?.......................................</w:t>
      </w:r>
    </w:p>
    <w:p w:rsidR="00544DC8" w:rsidRDefault="00544DC8" w:rsidP="00544DC8">
      <w:pPr>
        <w:pStyle w:val="Sansinterligne"/>
      </w:pPr>
      <w:r>
        <w:t>3-</w:t>
      </w:r>
      <w:r w:rsidR="00ED64CA">
        <w:t>Lorsque</w:t>
      </w:r>
      <w:r>
        <w:t xml:space="preserve"> le système immunitaire s’affaiblit. La personne développe alors des maladies dites</w:t>
      </w:r>
      <w:r w:rsidR="00ED64CA">
        <w:t>……………………………………………</w:t>
      </w:r>
      <w:r>
        <w:t xml:space="preserve"> qui finissent par la tuer.</w:t>
      </w:r>
    </w:p>
    <w:p w:rsidR="00ED64CA" w:rsidRDefault="00ED64CA" w:rsidP="00544DC8">
      <w:pPr>
        <w:pStyle w:val="Sansinterligne"/>
      </w:pPr>
      <w:r>
        <w:t>4- Que fait le virus dans la cellule infectée ?.......................................................</w:t>
      </w:r>
    </w:p>
    <w:p w:rsidR="00ED64CA" w:rsidRDefault="00ED64CA" w:rsidP="00544DC8">
      <w:pPr>
        <w:pStyle w:val="Sansinterligne"/>
      </w:pPr>
      <w:r>
        <w:t>………………………………………………………………………………………………………………………</w:t>
      </w:r>
    </w:p>
    <w:p w:rsidR="00544DC8" w:rsidRDefault="00544DC8" w:rsidP="00544DC8">
      <w:pPr>
        <w:pStyle w:val="Sansinterligne"/>
      </w:pPr>
      <w:r>
        <w:t>5- Aujourd</w:t>
      </w:r>
      <w:r w:rsidR="00ED64CA">
        <w:t>’hui, il existe des traitements appelés………………………………</w:t>
      </w:r>
      <w:r>
        <w:t>qui empêchent le virus de se</w:t>
      </w:r>
      <w:r w:rsidR="00ED64CA">
        <w:t xml:space="preserve"> </w:t>
      </w:r>
      <w:r>
        <w:t>multiplier, mais ces traitements sont lourds, doivent être pris toute la vie et ne guérissent pas du SIDA.</w:t>
      </w:r>
    </w:p>
    <w:p w:rsidR="00544DC8" w:rsidRPr="006A628B" w:rsidRDefault="00544DC8" w:rsidP="00544DC8">
      <w:pPr>
        <w:pStyle w:val="Sansinterligne"/>
      </w:pPr>
      <w:r>
        <w:t xml:space="preserve">6- Le seul moyen de protection efficace est </w:t>
      </w:r>
      <w:r w:rsidR="003B155A">
        <w:t>le préservatif, mais</w:t>
      </w:r>
      <w:r w:rsidR="00ED64CA">
        <w:t xml:space="preserve"> il existe un traitement préventif la………………………et les chercheurs essaient de trouver un……………………………………………….</w:t>
      </w:r>
    </w:p>
    <w:p w:rsidR="00544DC8" w:rsidRPr="00595B43" w:rsidRDefault="00544DC8" w:rsidP="00544DC8">
      <w:pPr>
        <w:pStyle w:val="Sansinterligne"/>
        <w:rPr>
          <w:rFonts w:ascii="Lucida Handwriting" w:hAnsi="Lucida Handwriting"/>
          <w:b/>
          <w:sz w:val="28"/>
          <w:szCs w:val="28"/>
        </w:rPr>
      </w:pPr>
    </w:p>
    <w:p w:rsidR="00AE1282" w:rsidRPr="00E36E60" w:rsidRDefault="00AE1282" w:rsidP="00E36E60">
      <w:pPr>
        <w:pStyle w:val="Sansinterligne"/>
        <w:jc w:val="center"/>
        <w:rPr>
          <w:b/>
          <w:sz w:val="28"/>
          <w:szCs w:val="28"/>
        </w:rPr>
      </w:pPr>
      <w:r w:rsidRPr="00E36E60">
        <w:rPr>
          <w:b/>
          <w:noProof/>
          <w:sz w:val="28"/>
          <w:szCs w:val="28"/>
        </w:rPr>
        <w:drawing>
          <wp:anchor distT="0" distB="0" distL="114300" distR="114300" simplePos="0" relativeHeight="251746304" behindDoc="0" locked="0" layoutInCell="1" allowOverlap="1" wp14:anchorId="296C05E0" wp14:editId="302A3C84">
            <wp:simplePos x="457200" y="914400"/>
            <wp:positionH relativeFrom="margin">
              <wp:align>center</wp:align>
            </wp:positionH>
            <wp:positionV relativeFrom="margin">
              <wp:posOffset>296710</wp:posOffset>
            </wp:positionV>
            <wp:extent cx="4932045" cy="5316220"/>
            <wp:effectExtent l="0" t="0" r="1905" b="0"/>
            <wp:wrapSquare wrapText="bothSides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531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36E6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F605B22" wp14:editId="0E9516A0">
                <wp:simplePos x="0" y="0"/>
                <wp:positionH relativeFrom="column">
                  <wp:posOffset>9391650</wp:posOffset>
                </wp:positionH>
                <wp:positionV relativeFrom="paragraph">
                  <wp:posOffset>3124200</wp:posOffset>
                </wp:positionV>
                <wp:extent cx="161925" cy="180975"/>
                <wp:effectExtent l="0" t="0" r="28575" b="28575"/>
                <wp:wrapNone/>
                <wp:docPr id="51" name="Ellips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80975"/>
                        </a:xfrm>
                        <a:prstGeom prst="ellipse">
                          <a:avLst/>
                        </a:prstGeom>
                        <a:solidFill>
                          <a:srgbClr val="0D162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1" o:spid="_x0000_s1026" style="position:absolute;margin-left:739.5pt;margin-top:246pt;width:12.75pt;height:14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" fillcolor="#0d1621" strokecolor="black [3213]" strokeweight="1pt">
                <v:stroke joinstyle="miter"/>
              </v:oval>
            </w:pict>
          </mc:Fallback>
        </mc:AlternateContent>
      </w:r>
      <w:r w:rsidRPr="00E36E6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891A17D" wp14:editId="55ECF613">
                <wp:simplePos x="0" y="0"/>
                <wp:positionH relativeFrom="column">
                  <wp:posOffset>9239250</wp:posOffset>
                </wp:positionH>
                <wp:positionV relativeFrom="paragraph">
                  <wp:posOffset>2971800</wp:posOffset>
                </wp:positionV>
                <wp:extent cx="161925" cy="180975"/>
                <wp:effectExtent l="0" t="0" r="28575" b="28575"/>
                <wp:wrapNone/>
                <wp:docPr id="54" name="Ellips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80975"/>
                        </a:xfrm>
                        <a:prstGeom prst="ellipse">
                          <a:avLst/>
                        </a:prstGeom>
                        <a:solidFill>
                          <a:srgbClr val="0D162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4" o:spid="_x0000_s1026" style="position:absolute;margin-left:727.5pt;margin-top:234pt;width:12.75pt;height:14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" fillcolor="#0d1621" strokecolor="black [3213]" strokeweight="1pt">
                <v:stroke joinstyle="miter"/>
              </v:oval>
            </w:pict>
          </mc:Fallback>
        </mc:AlternateContent>
      </w:r>
      <w:r w:rsidRPr="00E36E6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EA9238B" wp14:editId="39C59A3C">
                <wp:simplePos x="0" y="0"/>
                <wp:positionH relativeFrom="column">
                  <wp:posOffset>9467850</wp:posOffset>
                </wp:positionH>
                <wp:positionV relativeFrom="paragraph">
                  <wp:posOffset>5067300</wp:posOffset>
                </wp:positionV>
                <wp:extent cx="161925" cy="180975"/>
                <wp:effectExtent l="0" t="0" r="28575" b="28575"/>
                <wp:wrapNone/>
                <wp:docPr id="56" name="Ellips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80975"/>
                        </a:xfrm>
                        <a:prstGeom prst="ellipse">
                          <a:avLst/>
                        </a:prstGeom>
                        <a:solidFill>
                          <a:srgbClr val="0D162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6" o:spid="_x0000_s1026" style="position:absolute;margin-left:745.5pt;margin-top:399pt;width:12.75pt;height:14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" fillcolor="#0d1621" strokecolor="black [3213]" strokeweight="1pt">
                <v:stroke joinstyle="miter"/>
              </v:oval>
            </w:pict>
          </mc:Fallback>
        </mc:AlternateContent>
      </w:r>
      <w:r w:rsidRPr="00E36E6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CBACAAF" wp14:editId="54FE8213">
                <wp:simplePos x="0" y="0"/>
                <wp:positionH relativeFrom="column">
                  <wp:posOffset>9258300</wp:posOffset>
                </wp:positionH>
                <wp:positionV relativeFrom="paragraph">
                  <wp:posOffset>3571875</wp:posOffset>
                </wp:positionV>
                <wp:extent cx="161925" cy="180975"/>
                <wp:effectExtent l="0" t="0" r="28575" b="28575"/>
                <wp:wrapNone/>
                <wp:docPr id="57" name="Ellips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80975"/>
                        </a:xfrm>
                        <a:prstGeom prst="ellipse">
                          <a:avLst/>
                        </a:prstGeom>
                        <a:solidFill>
                          <a:srgbClr val="0D162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7" o:spid="_x0000_s1026" style="position:absolute;margin-left:729pt;margin-top:281.25pt;width:12.75pt;height:14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" fillcolor="#0d1621" strokecolor="black [3213]" strokeweight="1pt">
                <v:stroke joinstyle="miter"/>
              </v:oval>
            </w:pict>
          </mc:Fallback>
        </mc:AlternateContent>
      </w:r>
      <w:r w:rsidRPr="00E36E6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2D0FF53" wp14:editId="66DFE69F">
                <wp:simplePos x="0" y="0"/>
                <wp:positionH relativeFrom="column">
                  <wp:posOffset>9715500</wp:posOffset>
                </wp:positionH>
                <wp:positionV relativeFrom="paragraph">
                  <wp:posOffset>3600450</wp:posOffset>
                </wp:positionV>
                <wp:extent cx="161925" cy="180975"/>
                <wp:effectExtent l="0" t="0" r="28575" b="28575"/>
                <wp:wrapNone/>
                <wp:docPr id="52" name="Ellip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80975"/>
                        </a:xfrm>
                        <a:prstGeom prst="ellipse">
                          <a:avLst/>
                        </a:prstGeom>
                        <a:solidFill>
                          <a:srgbClr val="0D162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2" o:spid="_x0000_s1026" style="position:absolute;margin-left:765pt;margin-top:283.5pt;width:12.75pt;height:14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" fillcolor="#0d1621" strokecolor="black [3213]" strokeweight="1pt">
                <v:stroke joinstyle="miter"/>
              </v:oval>
            </w:pict>
          </mc:Fallback>
        </mc:AlternateContent>
      </w:r>
      <w:r w:rsidRPr="00E36E6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69F48F0" wp14:editId="17BDFD9A">
                <wp:simplePos x="0" y="0"/>
                <wp:positionH relativeFrom="column">
                  <wp:posOffset>8743950</wp:posOffset>
                </wp:positionH>
                <wp:positionV relativeFrom="paragraph">
                  <wp:posOffset>3571875</wp:posOffset>
                </wp:positionV>
                <wp:extent cx="161925" cy="180975"/>
                <wp:effectExtent l="0" t="0" r="28575" b="28575"/>
                <wp:wrapNone/>
                <wp:docPr id="53" name="Ellips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80975"/>
                        </a:xfrm>
                        <a:prstGeom prst="ellipse">
                          <a:avLst/>
                        </a:prstGeom>
                        <a:solidFill>
                          <a:srgbClr val="0D162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3" o:spid="_x0000_s1026" style="position:absolute;margin-left:688.5pt;margin-top:281.25pt;width:12.75pt;height:14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" fillcolor="#0d1621" strokecolor="black [3213]" strokeweight="1pt">
                <v:stroke joinstyle="miter"/>
              </v:oval>
            </w:pict>
          </mc:Fallback>
        </mc:AlternateContent>
      </w:r>
      <w:r w:rsidRPr="00E36E6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EB6AB53" wp14:editId="70D779B3">
                <wp:simplePos x="0" y="0"/>
                <wp:positionH relativeFrom="column">
                  <wp:posOffset>9239250</wp:posOffset>
                </wp:positionH>
                <wp:positionV relativeFrom="paragraph">
                  <wp:posOffset>2971800</wp:posOffset>
                </wp:positionV>
                <wp:extent cx="161925" cy="180975"/>
                <wp:effectExtent l="0" t="0" r="28575" b="28575"/>
                <wp:wrapNone/>
                <wp:docPr id="58" name="Ellips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80975"/>
                        </a:xfrm>
                        <a:prstGeom prst="ellipse">
                          <a:avLst/>
                        </a:prstGeom>
                        <a:solidFill>
                          <a:srgbClr val="0D162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8" o:spid="_x0000_s1026" style="position:absolute;margin-left:727.5pt;margin-top:234pt;width:12.75pt;height:14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" fillcolor="#0d1621" strokecolor="black [3213]" strokeweight="1pt">
                <v:stroke joinstyle="miter"/>
              </v:oval>
            </w:pict>
          </mc:Fallback>
        </mc:AlternateContent>
      </w:r>
      <w:r w:rsidRPr="00E36E6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564AD42" wp14:editId="52577FBD">
                <wp:simplePos x="0" y="0"/>
                <wp:positionH relativeFrom="column">
                  <wp:posOffset>8039100</wp:posOffset>
                </wp:positionH>
                <wp:positionV relativeFrom="paragraph">
                  <wp:posOffset>809625</wp:posOffset>
                </wp:positionV>
                <wp:extent cx="457200" cy="762000"/>
                <wp:effectExtent l="0" t="0" r="0" b="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1282" w:rsidRPr="00C262EF" w:rsidRDefault="00AE1282" w:rsidP="00AE1282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C262EF">
                              <w:rPr>
                                <w:b/>
                                <w:sz w:val="96"/>
                                <w:szCs w:val="96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9" o:spid="_x0000_s1038" type="#_x0000_t202" style="position:absolute;left:0;text-align:left;margin-left:633pt;margin-top:63.75pt;width:36pt;height:60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" filled="f" stroked="f" strokeweight=".5pt">
                <v:textbox>
                  <w:txbxContent>
                    <w:p w:rsidR="00AE1282" w:rsidRPr="00C262EF" w:rsidRDefault="00AE1282" w:rsidP="00AE1282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C262EF">
                        <w:rPr>
                          <w:b/>
                          <w:sz w:val="96"/>
                          <w:szCs w:val="96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E36E6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1CC496F" wp14:editId="1529DDA6">
                <wp:simplePos x="0" y="0"/>
                <wp:positionH relativeFrom="column">
                  <wp:posOffset>8324850</wp:posOffset>
                </wp:positionH>
                <wp:positionV relativeFrom="paragraph">
                  <wp:posOffset>752475</wp:posOffset>
                </wp:positionV>
                <wp:extent cx="914400" cy="342900"/>
                <wp:effectExtent l="0" t="0" r="0" b="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1282" w:rsidRPr="00B74391" w:rsidRDefault="00AE1282" w:rsidP="00AE128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74391">
                              <w:rPr>
                                <w:b/>
                                <w:sz w:val="32"/>
                                <w:szCs w:val="32"/>
                              </w:rPr>
                              <w:t>Asepsie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1" o:spid="_x0000_s1039" type="#_x0000_t202" style="position:absolute;left:0;text-align:left;margin-left:655.5pt;margin-top:59.25pt;width:1in;height:27pt;z-index:2517340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" filled="f" stroked="f" strokeweight=".5pt">
                <v:textbox>
                  <w:txbxContent>
                    <w:p w:rsidR="00AE1282" w:rsidRPr="00B74391" w:rsidRDefault="00AE1282" w:rsidP="00AE128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B74391">
                        <w:rPr>
                          <w:b/>
                          <w:sz w:val="32"/>
                          <w:szCs w:val="32"/>
                        </w:rPr>
                        <w:t>Asepsie</w:t>
                      </w:r>
                    </w:p>
                  </w:txbxContent>
                </v:textbox>
              </v:shape>
            </w:pict>
          </mc:Fallback>
        </mc:AlternateContent>
      </w:r>
      <w:r w:rsidRPr="00E36E6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228F73D" wp14:editId="78A17FAD">
                <wp:simplePos x="0" y="0"/>
                <wp:positionH relativeFrom="column">
                  <wp:posOffset>8324215</wp:posOffset>
                </wp:positionH>
                <wp:positionV relativeFrom="paragraph">
                  <wp:posOffset>970915</wp:posOffset>
                </wp:positionV>
                <wp:extent cx="914400" cy="752475"/>
                <wp:effectExtent l="0" t="0" r="0" b="0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1282" w:rsidRPr="00B74391" w:rsidRDefault="00AE1282" w:rsidP="00AE128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74391">
                              <w:rPr>
                                <w:b/>
                                <w:sz w:val="28"/>
                                <w:szCs w:val="28"/>
                              </w:rPr>
                              <w:t>Antisepsie</w:t>
                            </w:r>
                          </w:p>
                          <w:p w:rsidR="00AE1282" w:rsidRPr="00B74391" w:rsidRDefault="00AE1282" w:rsidP="00AE128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74391">
                              <w:rPr>
                                <w:b/>
                                <w:sz w:val="28"/>
                                <w:szCs w:val="28"/>
                              </w:rPr>
                              <w:t>Antibiotiques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2" o:spid="_x0000_s1040" type="#_x0000_t202" style="position:absolute;left:0;text-align:left;margin-left:655.45pt;margin-top:76.45pt;width:1in;height:59.25pt;z-index:2517350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" filled="f" stroked="f" strokeweight=".5pt">
                <v:textbox>
                  <w:txbxContent>
                    <w:p w:rsidR="00AE1282" w:rsidRPr="00B74391" w:rsidRDefault="00AE1282" w:rsidP="00AE1282">
                      <w:pPr>
                        <w:pStyle w:val="TextedebullesCar"/>
                        <w:rPr>
                          <w:b/>
                          <w:sz w:val="28"/>
                          <w:szCs w:val="28"/>
                        </w:rPr>
                      </w:pPr>
                      <w:r w:rsidRPr="00B74391">
                        <w:rPr>
                          <w:b/>
                          <w:sz w:val="28"/>
                          <w:szCs w:val="28"/>
                        </w:rPr>
                        <w:t>Antisepsie</w:t>
                      </w:r>
                    </w:p>
                    <w:p w:rsidR="00AE1282" w:rsidRPr="00B74391" w:rsidRDefault="00AE1282" w:rsidP="00AE1282">
                      <w:pPr>
                        <w:pStyle w:val="TextedebullesCar"/>
                        <w:rPr>
                          <w:b/>
                          <w:sz w:val="28"/>
                          <w:szCs w:val="28"/>
                        </w:rPr>
                      </w:pPr>
                      <w:r w:rsidRPr="00B74391">
                        <w:rPr>
                          <w:b/>
                          <w:sz w:val="28"/>
                          <w:szCs w:val="28"/>
                        </w:rPr>
                        <w:t>Antibiotiques</w:t>
                      </w:r>
                    </w:p>
                  </w:txbxContent>
                </v:textbox>
              </v:shape>
            </w:pict>
          </mc:Fallback>
        </mc:AlternateContent>
      </w:r>
      <w:r w:rsidR="00E36E60" w:rsidRPr="00E36E60">
        <w:rPr>
          <w:b/>
          <w:sz w:val="28"/>
          <w:szCs w:val="28"/>
        </w:rPr>
        <w:t>SCHEMA BILAN</w:t>
      </w:r>
    </w:p>
    <w:p w:rsidR="00AE1282" w:rsidRPr="00AE1282" w:rsidRDefault="00AE1282" w:rsidP="00AE1282">
      <w:pPr>
        <w:rPr>
          <w:lang w:eastAsia="fr-FR"/>
        </w:rPr>
      </w:pPr>
    </w:p>
    <w:p w:rsidR="00AE1282" w:rsidRPr="00AE1282" w:rsidRDefault="00AE1282" w:rsidP="00AE1282">
      <w:pPr>
        <w:rPr>
          <w:lang w:eastAsia="fr-FR"/>
        </w:rPr>
      </w:pPr>
    </w:p>
    <w:p w:rsidR="00AE1282" w:rsidRPr="00AE1282" w:rsidRDefault="00AE1282" w:rsidP="00AE1282">
      <w:pPr>
        <w:rPr>
          <w:lang w:eastAsia="fr-FR"/>
        </w:rPr>
      </w:pPr>
    </w:p>
    <w:p w:rsidR="00AE1282" w:rsidRPr="00AE1282" w:rsidRDefault="00AE1282" w:rsidP="00AE1282">
      <w:pPr>
        <w:rPr>
          <w:lang w:eastAsia="fr-FR"/>
        </w:rPr>
      </w:pPr>
    </w:p>
    <w:sectPr w:rsidR="00AE1282" w:rsidRPr="00AE1282" w:rsidSect="00856A38">
      <w:pgSz w:w="8419" w:h="11906" w:orient="landscape"/>
      <w:pgMar w:top="720" w:right="720" w:bottom="720" w:left="720" w:header="709" w:footer="709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96060"/>
    <w:multiLevelType w:val="hybridMultilevel"/>
    <w:tmpl w:val="EC6694A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9C7DE8"/>
    <w:multiLevelType w:val="multilevel"/>
    <w:tmpl w:val="13807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D11C47"/>
    <w:multiLevelType w:val="hybridMultilevel"/>
    <w:tmpl w:val="B5FAB43E"/>
    <w:lvl w:ilvl="0" w:tplc="D396A0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400107"/>
    <w:multiLevelType w:val="hybridMultilevel"/>
    <w:tmpl w:val="6CE86DA0"/>
    <w:lvl w:ilvl="0" w:tplc="AEC443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60240D"/>
    <w:multiLevelType w:val="multilevel"/>
    <w:tmpl w:val="8DA0C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11277A"/>
    <w:multiLevelType w:val="hybridMultilevel"/>
    <w:tmpl w:val="6488198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6A4F87"/>
    <w:multiLevelType w:val="hybridMultilevel"/>
    <w:tmpl w:val="ADE825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DA280C"/>
    <w:multiLevelType w:val="hybridMultilevel"/>
    <w:tmpl w:val="D41A80B2"/>
    <w:lvl w:ilvl="0" w:tplc="1D50FB2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5F5293"/>
    <w:multiLevelType w:val="multilevel"/>
    <w:tmpl w:val="2F8EC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CF23530"/>
    <w:multiLevelType w:val="hybridMultilevel"/>
    <w:tmpl w:val="B7D4DB72"/>
    <w:lvl w:ilvl="0" w:tplc="5B60FDB2">
      <w:start w:val="1"/>
      <w:numFmt w:val="decimal"/>
      <w:lvlText w:val="%1-"/>
      <w:lvlJc w:val="left"/>
      <w:pPr>
        <w:ind w:left="644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3"/>
  </w:num>
  <w:num w:numId="5">
    <w:abstractNumId w:val="7"/>
  </w:num>
  <w:num w:numId="6">
    <w:abstractNumId w:val="6"/>
  </w:num>
  <w:num w:numId="7">
    <w:abstractNumId w:val="0"/>
  </w:num>
  <w:num w:numId="8">
    <w:abstractNumId w:val="5"/>
  </w:num>
  <w:num w:numId="9">
    <w:abstractNumId w:val="2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bookFoldPrinting/>
  <w:bookFoldPrintingSheets w:val="-4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FAC"/>
    <w:rsid w:val="000079A7"/>
    <w:rsid w:val="00007AB2"/>
    <w:rsid w:val="000B7BBE"/>
    <w:rsid w:val="000F1AE0"/>
    <w:rsid w:val="001566E5"/>
    <w:rsid w:val="001813DE"/>
    <w:rsid w:val="001D5A71"/>
    <w:rsid w:val="003B155A"/>
    <w:rsid w:val="004200C0"/>
    <w:rsid w:val="00434540"/>
    <w:rsid w:val="00471FAC"/>
    <w:rsid w:val="00544DC8"/>
    <w:rsid w:val="00595B43"/>
    <w:rsid w:val="0076142D"/>
    <w:rsid w:val="00761F99"/>
    <w:rsid w:val="00763123"/>
    <w:rsid w:val="00856A38"/>
    <w:rsid w:val="00883A31"/>
    <w:rsid w:val="009503B9"/>
    <w:rsid w:val="009B5F0C"/>
    <w:rsid w:val="00A97F30"/>
    <w:rsid w:val="00AA617A"/>
    <w:rsid w:val="00AE1282"/>
    <w:rsid w:val="00B673FC"/>
    <w:rsid w:val="00BB5C6C"/>
    <w:rsid w:val="00BC31CA"/>
    <w:rsid w:val="00D16CA8"/>
    <w:rsid w:val="00D638F2"/>
    <w:rsid w:val="00DF10D6"/>
    <w:rsid w:val="00E36E60"/>
    <w:rsid w:val="00ED1147"/>
    <w:rsid w:val="00ED6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71FA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63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3123"/>
    <w:rPr>
      <w:rFonts w:ascii="Tahoma" w:hAnsi="Tahoma" w:cs="Tahoma"/>
      <w:sz w:val="16"/>
      <w:szCs w:val="16"/>
    </w:rPr>
  </w:style>
  <w:style w:type="paragraph" w:styleId="Sansinterligne">
    <w:name w:val="No Spacing"/>
    <w:link w:val="SansinterligneCar"/>
    <w:uiPriority w:val="1"/>
    <w:qFormat/>
    <w:rsid w:val="00763123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763123"/>
    <w:rPr>
      <w:rFonts w:eastAsiaTheme="minorEastAsia"/>
      <w:lang w:eastAsia="fr-FR"/>
    </w:rPr>
  </w:style>
  <w:style w:type="table" w:styleId="Grilledutableau">
    <w:name w:val="Table Grid"/>
    <w:basedOn w:val="TableauNormal"/>
    <w:uiPriority w:val="59"/>
    <w:rsid w:val="000B7BBE"/>
    <w:pPr>
      <w:spacing w:after="0" w:line="240" w:lineRule="auto"/>
    </w:pPr>
    <w:rPr>
      <w:rFonts w:eastAsiaTheme="minorEastAsia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uiPriority w:val="59"/>
    <w:rsid w:val="00A97F30"/>
    <w:pPr>
      <w:spacing w:after="0" w:line="240" w:lineRule="auto"/>
    </w:pPr>
    <w:rPr>
      <w:rFonts w:eastAsia="Times New Roman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97F3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71FA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63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3123"/>
    <w:rPr>
      <w:rFonts w:ascii="Tahoma" w:hAnsi="Tahoma" w:cs="Tahoma"/>
      <w:sz w:val="16"/>
      <w:szCs w:val="16"/>
    </w:rPr>
  </w:style>
  <w:style w:type="paragraph" w:styleId="Sansinterligne">
    <w:name w:val="No Spacing"/>
    <w:link w:val="SansinterligneCar"/>
    <w:uiPriority w:val="1"/>
    <w:qFormat/>
    <w:rsid w:val="00763123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763123"/>
    <w:rPr>
      <w:rFonts w:eastAsiaTheme="minorEastAsia"/>
      <w:lang w:eastAsia="fr-FR"/>
    </w:rPr>
  </w:style>
  <w:style w:type="table" w:styleId="Grilledutableau">
    <w:name w:val="Table Grid"/>
    <w:basedOn w:val="TableauNormal"/>
    <w:uiPriority w:val="59"/>
    <w:rsid w:val="000B7BBE"/>
    <w:pPr>
      <w:spacing w:after="0" w:line="240" w:lineRule="auto"/>
    </w:pPr>
    <w:rPr>
      <w:rFonts w:eastAsiaTheme="minorEastAsia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uiPriority w:val="59"/>
    <w:rsid w:val="00A97F30"/>
    <w:pPr>
      <w:spacing w:after="0" w:line="240" w:lineRule="auto"/>
    </w:pPr>
    <w:rPr>
      <w:rFonts w:eastAsia="Times New Roman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97F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26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16</Pages>
  <Words>1623</Words>
  <Characters>8932</Characters>
  <Application>Microsoft Office Word</Application>
  <DocSecurity>0</DocSecurity>
  <Lines>74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</dc:creator>
  <cp:lastModifiedBy>Sylvie BALCZESAK</cp:lastModifiedBy>
  <cp:revision>3</cp:revision>
  <cp:lastPrinted>2019-02-26T07:23:00Z</cp:lastPrinted>
  <dcterms:created xsi:type="dcterms:W3CDTF">2019-02-22T14:54:00Z</dcterms:created>
  <dcterms:modified xsi:type="dcterms:W3CDTF">2019-02-26T07:27:00Z</dcterms:modified>
</cp:coreProperties>
</file>